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PROGRAMMA COMPLETO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28 AGOSTO c/o Piazzetta Grotta | ore 21</w:t>
      </w:r>
      <w:r>
        <w:rPr>
          <w:rFonts w:ascii="Georgia" w:hAnsi="Georgia"/>
          <w:b/>
          <w:bCs/>
          <w:color w:val="333333"/>
        </w:rPr>
        <w:br/>
      </w:r>
      <w:proofErr w:type="spellStart"/>
      <w:r>
        <w:rPr>
          <w:rFonts w:ascii="Georgia" w:hAnsi="Georgia"/>
          <w:color w:val="333333"/>
        </w:rPr>
        <w:t>Atir</w:t>
      </w:r>
      <w:proofErr w:type="spellEnd"/>
      <w:r>
        <w:rPr>
          <w:rFonts w:ascii="Georgia" w:hAnsi="Georgia"/>
          <w:color w:val="333333"/>
        </w:rPr>
        <w:t xml:space="preserve"> Teatro Ringhiera</w:t>
      </w:r>
      <w:r>
        <w:rPr>
          <w:rFonts w:ascii="Georgia" w:hAnsi="Georgia"/>
          <w:b/>
          <w:bCs/>
          <w:color w:val="333333"/>
        </w:rPr>
        <w:br/>
      </w:r>
      <w:r>
        <w:rPr>
          <w:rStyle w:val="Enfasigrassetto"/>
          <w:rFonts w:ascii="Georgia" w:hAnsi="Georgia"/>
          <w:color w:val="333333"/>
        </w:rPr>
        <w:t>E BASTAVA UN’INUTILE CAREZZA A CAPOVOLGERE IL MONDO</w:t>
      </w:r>
      <w:r>
        <w:rPr>
          <w:rFonts w:ascii="Georgia" w:hAnsi="Georgia"/>
          <w:b/>
          <w:bCs/>
          <w:color w:val="333333"/>
        </w:rPr>
        <w:br/>
      </w:r>
      <w:r>
        <w:rPr>
          <w:rStyle w:val="Enfasigrassetto"/>
          <w:rFonts w:ascii="Georgia" w:hAnsi="Georgia"/>
          <w:color w:val="333333"/>
        </w:rPr>
        <w:t>RACCONTO ANARCHICO E POETICO DI PIERO CIAMPI</w:t>
      </w:r>
      <w:r>
        <w:rPr>
          <w:rFonts w:ascii="Georgia" w:hAnsi="Georgia"/>
          <w:i/>
          <w:iCs/>
          <w:color w:val="333333"/>
        </w:rPr>
        <w:br/>
      </w:r>
      <w:r>
        <w:rPr>
          <w:rStyle w:val="Enfasicorsivo"/>
          <w:rFonts w:ascii="Georgia" w:hAnsi="Georgia"/>
          <w:color w:val="333333"/>
        </w:rPr>
        <w:t>un progetto di</w:t>
      </w:r>
      <w:r>
        <w:rPr>
          <w:rFonts w:ascii="Georgia" w:hAnsi="Georgia"/>
          <w:color w:val="333333"/>
        </w:rPr>
        <w:t xml:space="preserve"> Arianna </w:t>
      </w:r>
      <w:proofErr w:type="spellStart"/>
      <w:r>
        <w:rPr>
          <w:rFonts w:ascii="Georgia" w:hAnsi="Georgia"/>
          <w:color w:val="333333"/>
        </w:rPr>
        <w:t>Scommegna</w:t>
      </w:r>
      <w:proofErr w:type="spellEnd"/>
      <w:r>
        <w:rPr>
          <w:rFonts w:ascii="Georgia" w:hAnsi="Georgia"/>
          <w:color w:val="333333"/>
        </w:rPr>
        <w:t> </w:t>
      </w:r>
      <w:r>
        <w:rPr>
          <w:rStyle w:val="Enfasicorsivo"/>
          <w:rFonts w:ascii="Georgia" w:hAnsi="Georgia"/>
          <w:color w:val="333333"/>
        </w:rPr>
        <w:t>e </w:t>
      </w:r>
      <w:r>
        <w:rPr>
          <w:rFonts w:ascii="Georgia" w:hAnsi="Georgia"/>
          <w:color w:val="333333"/>
        </w:rPr>
        <w:t>Massimo Luconi</w:t>
      </w:r>
      <w:r>
        <w:rPr>
          <w:rFonts w:ascii="Georgia" w:hAnsi="Georgia"/>
          <w:i/>
          <w:iCs/>
          <w:color w:val="333333"/>
        </w:rPr>
        <w:br/>
      </w:r>
      <w:r>
        <w:rPr>
          <w:rStyle w:val="Enfasicorsivo"/>
          <w:rFonts w:ascii="Georgia" w:hAnsi="Georgia"/>
          <w:color w:val="333333"/>
        </w:rPr>
        <w:t>arrangiamento e drammaturgia musicale</w:t>
      </w:r>
      <w:r>
        <w:rPr>
          <w:rFonts w:ascii="Georgia" w:hAnsi="Georgia"/>
          <w:color w:val="333333"/>
        </w:rPr>
        <w:t xml:space="preserve"> Giulia </w:t>
      </w:r>
      <w:proofErr w:type="spellStart"/>
      <w:r>
        <w:rPr>
          <w:rFonts w:ascii="Georgia" w:hAnsi="Georgia"/>
          <w:color w:val="333333"/>
        </w:rPr>
        <w:t>Bertasi</w:t>
      </w:r>
      <w:proofErr w:type="spellEnd"/>
      <w:r>
        <w:rPr>
          <w:rFonts w:ascii="Georgia" w:hAnsi="Georgia"/>
          <w:i/>
          <w:iCs/>
          <w:color w:val="333333"/>
        </w:rPr>
        <w:br/>
      </w:r>
      <w:r>
        <w:rPr>
          <w:rStyle w:val="Enfasicorsivo"/>
          <w:rFonts w:ascii="Georgia" w:hAnsi="Georgia"/>
          <w:color w:val="333333"/>
        </w:rPr>
        <w:t>con </w:t>
      </w:r>
      <w:r>
        <w:rPr>
          <w:rFonts w:ascii="Georgia" w:hAnsi="Georgia"/>
          <w:color w:val="333333"/>
        </w:rPr>
        <w:t>ARIANNA SCOMMEGNA </w:t>
      </w:r>
      <w:r>
        <w:rPr>
          <w:rStyle w:val="Enfasicorsivo"/>
          <w:rFonts w:ascii="Georgia" w:hAnsi="Georgia"/>
          <w:color w:val="333333"/>
        </w:rPr>
        <w:t>e alla fisarmonica</w:t>
      </w:r>
      <w:r>
        <w:rPr>
          <w:rFonts w:ascii="Georgia" w:hAnsi="Georgia"/>
          <w:color w:val="333333"/>
        </w:rPr>
        <w:t> GIULIA BERTASI</w:t>
      </w:r>
      <w:r>
        <w:rPr>
          <w:rFonts w:ascii="Georgia" w:hAnsi="Georgia"/>
          <w:color w:val="333333"/>
        </w:rPr>
        <w:br/>
        <w:t>regia Massimo Luconi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04 SETTEMBRE</w:t>
      </w:r>
      <w:r>
        <w:rPr>
          <w:rStyle w:val="Enfasicorsivo"/>
          <w:rFonts w:ascii="Georgia" w:hAnsi="Georgia"/>
          <w:b/>
          <w:bCs/>
          <w:color w:val="333333"/>
        </w:rPr>
        <w:t> </w:t>
      </w:r>
      <w:r>
        <w:rPr>
          <w:rStyle w:val="Enfasigrassetto"/>
          <w:rFonts w:ascii="Georgia" w:hAnsi="Georgia"/>
          <w:color w:val="333333"/>
        </w:rPr>
        <w:t>c/o Piazzetta Grotta | ore 21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Claudio Morici | Ivan Talarico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FRESCHIBUFFI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E ALTRE TRASMIGRAZIONI DELL’ANIMA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corsivo"/>
          <w:rFonts w:ascii="Georgia" w:hAnsi="Georgia"/>
          <w:color w:val="333333"/>
        </w:rPr>
        <w:t>di e con</w:t>
      </w:r>
      <w:r>
        <w:rPr>
          <w:rFonts w:ascii="Georgia" w:hAnsi="Georgia"/>
          <w:color w:val="333333"/>
        </w:rPr>
        <w:t> CLAUDIO MORICI e IVAN TALARICO</w:t>
      </w:r>
      <w:bookmarkStart w:id="0" w:name="_GoBack"/>
      <w:bookmarkEnd w:id="0"/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11 SETTEMBRE</w:t>
      </w:r>
      <w:r>
        <w:rPr>
          <w:rStyle w:val="Enfasicorsivo"/>
          <w:rFonts w:ascii="Georgia" w:hAnsi="Georgia"/>
          <w:b/>
          <w:bCs/>
          <w:color w:val="333333"/>
        </w:rPr>
        <w:t> </w:t>
      </w:r>
      <w:r>
        <w:rPr>
          <w:rStyle w:val="Enfasigrassetto"/>
          <w:rFonts w:ascii="Georgia" w:hAnsi="Georgia"/>
          <w:color w:val="333333"/>
        </w:rPr>
        <w:t>c/o Piazzetta Grotta | ore 21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Lorenzo Kruger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MUSICHE METROPOLITANE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CONSIDERAZIONI SEMISERIE SULLA SCRITTURA DELLE CANZONI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proofErr w:type="gramStart"/>
      <w:r>
        <w:rPr>
          <w:rStyle w:val="Enfasicorsivo"/>
          <w:rFonts w:ascii="Georgia" w:hAnsi="Georgia"/>
          <w:color w:val="333333"/>
        </w:rPr>
        <w:t>di</w:t>
      </w:r>
      <w:proofErr w:type="gramEnd"/>
      <w:r>
        <w:rPr>
          <w:rStyle w:val="Enfasicorsivo"/>
          <w:rFonts w:ascii="Georgia" w:hAnsi="Georgia"/>
          <w:color w:val="333333"/>
        </w:rPr>
        <w:t xml:space="preserve"> e con</w:t>
      </w:r>
      <w:r>
        <w:rPr>
          <w:rFonts w:ascii="Georgia" w:hAnsi="Georgia"/>
          <w:color w:val="333333"/>
        </w:rPr>
        <w:t> LORENZO KRUGER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18 SETTEMBRE</w:t>
      </w:r>
      <w:r>
        <w:rPr>
          <w:rStyle w:val="Enfasicorsivo"/>
          <w:rFonts w:ascii="Georgia" w:hAnsi="Georgia"/>
          <w:b/>
          <w:bCs/>
          <w:color w:val="333333"/>
        </w:rPr>
        <w:t> </w:t>
      </w:r>
      <w:r>
        <w:rPr>
          <w:rStyle w:val="Enfasigrassetto"/>
          <w:rFonts w:ascii="Georgia" w:hAnsi="Georgia"/>
          <w:color w:val="333333"/>
        </w:rPr>
        <w:t>c/o Piazzetta Grotta | ore 21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We</w:t>
      </w:r>
      <w:proofErr w:type="spellEnd"/>
      <w:r>
        <w:rPr>
          <w:rFonts w:ascii="Georgia" w:hAnsi="Georgia"/>
          <w:color w:val="333333"/>
        </w:rPr>
        <w:t xml:space="preserve"> Reading</w:t>
      </w:r>
      <w:r>
        <w:rPr>
          <w:rStyle w:val="Enfasigrassetto"/>
          <w:rFonts w:ascii="Georgia" w:hAnsi="Georgia"/>
          <w:color w:val="333333"/>
        </w:rPr>
        <w:t> </w:t>
      </w:r>
      <w:r>
        <w:rPr>
          <w:rStyle w:val="Enfasicorsivo"/>
          <w:rFonts w:ascii="Georgia" w:hAnsi="Georgia"/>
          <w:color w:val="333333"/>
        </w:rPr>
        <w:t>in collaborazione con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Garrincha</w:t>
      </w:r>
      <w:proofErr w:type="spellEnd"/>
      <w:r>
        <w:rPr>
          <w:rFonts w:ascii="Georgia" w:hAnsi="Georgia"/>
          <w:color w:val="333333"/>
        </w:rPr>
        <w:t xml:space="preserve"> Dischi </w:t>
      </w:r>
      <w:r>
        <w:rPr>
          <w:rStyle w:val="Enfasicorsivo"/>
          <w:rFonts w:ascii="Georgia" w:hAnsi="Georgia"/>
          <w:color w:val="333333"/>
        </w:rPr>
        <w:t>e</w:t>
      </w:r>
      <w:r>
        <w:rPr>
          <w:rFonts w:ascii="Georgia" w:hAnsi="Georgia"/>
          <w:color w:val="333333"/>
        </w:rPr>
        <w:t xml:space="preserve"> Antenna Music </w:t>
      </w:r>
      <w:proofErr w:type="spellStart"/>
      <w:r>
        <w:rPr>
          <w:rFonts w:ascii="Georgia" w:hAnsi="Georgia"/>
          <w:color w:val="333333"/>
        </w:rPr>
        <w:t>Factory</w:t>
      </w:r>
      <w:proofErr w:type="spellEnd"/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LIBERTINI INVISIBILI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TONDELLI VS CALVINO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proofErr w:type="gramStart"/>
      <w:r>
        <w:rPr>
          <w:rStyle w:val="Enfasicorsivo"/>
          <w:rFonts w:ascii="Georgia" w:hAnsi="Georgia"/>
          <w:color w:val="333333"/>
        </w:rPr>
        <w:t>di</w:t>
      </w:r>
      <w:proofErr w:type="gramEnd"/>
      <w:r>
        <w:rPr>
          <w:rStyle w:val="Enfasicorsivo"/>
          <w:rFonts w:ascii="Georgia" w:hAnsi="Georgia"/>
          <w:color w:val="333333"/>
        </w:rPr>
        <w:t xml:space="preserve"> e con</w:t>
      </w:r>
      <w:r>
        <w:rPr>
          <w:rFonts w:ascii="Georgia" w:hAnsi="Georgia"/>
          <w:color w:val="333333"/>
        </w:rPr>
        <w:t> BEBO GUIDETTI |</w:t>
      </w:r>
      <w:r>
        <w:rPr>
          <w:rStyle w:val="Enfasicorsivo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LODO GUENZI</w:t>
      </w:r>
      <w:r>
        <w:rPr>
          <w:rStyle w:val="Enfasigrassetto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>(LO STATO SOCIALE)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25 SETTEMBRE</w:t>
      </w:r>
      <w:r>
        <w:rPr>
          <w:rStyle w:val="Enfasicorsivo"/>
          <w:rFonts w:ascii="Georgia" w:hAnsi="Georgia"/>
          <w:b/>
          <w:bCs/>
          <w:color w:val="333333"/>
        </w:rPr>
        <w:t> </w:t>
      </w:r>
      <w:r>
        <w:rPr>
          <w:rStyle w:val="Enfasigrassetto"/>
          <w:rFonts w:ascii="Georgia" w:hAnsi="Georgia"/>
          <w:color w:val="333333"/>
        </w:rPr>
        <w:t>c/o Piazzetta Grotta | ore 21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Panico Concerti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t>MARIA ANTONIETTA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PENSIERI, LETTURE, CANZONI</w:t>
      </w:r>
    </w:p>
    <w:p w:rsidR="00F80BEE" w:rsidRDefault="00F80BEE" w:rsidP="00F80BEE">
      <w:pPr>
        <w:pStyle w:val="NormaleWeb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</w:rPr>
        <w:lastRenderedPageBreak/>
        <w:t> </w:t>
      </w:r>
    </w:p>
    <w:p w:rsidR="008B4E5A" w:rsidRDefault="008B4E5A"/>
    <w:sectPr w:rsidR="008B4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EE"/>
    <w:rsid w:val="008B4E5A"/>
    <w:rsid w:val="00F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896B8-C733-4335-BA57-8BF3AAA4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8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0BEE"/>
    <w:rPr>
      <w:b/>
      <w:bCs/>
    </w:rPr>
  </w:style>
  <w:style w:type="character" w:styleId="Enfasicorsivo">
    <w:name w:val="Emphasis"/>
    <w:basedOn w:val="Carpredefinitoparagrafo"/>
    <w:uiPriority w:val="20"/>
    <w:qFormat/>
    <w:rsid w:val="00F80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clausino</dc:creator>
  <cp:keywords/>
  <dc:description/>
  <cp:lastModifiedBy>giusy clausino</cp:lastModifiedBy>
  <cp:revision>1</cp:revision>
  <dcterms:created xsi:type="dcterms:W3CDTF">2022-02-26T14:20:00Z</dcterms:created>
  <dcterms:modified xsi:type="dcterms:W3CDTF">2022-02-26T14:21:00Z</dcterms:modified>
</cp:coreProperties>
</file>