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39" w:rsidRPr="00823E6A" w:rsidRDefault="007C6A39" w:rsidP="00F75569">
      <w:pPr>
        <w:contextualSpacing/>
        <w:rPr>
          <w:rFonts w:ascii="Arial" w:hAnsi="Arial" w:cs="Arial"/>
          <w:sz w:val="24"/>
          <w:szCs w:val="24"/>
        </w:rPr>
      </w:pPr>
    </w:p>
    <w:p w:rsidR="004A0D37" w:rsidRPr="00823E6A" w:rsidRDefault="00823E6A" w:rsidP="00CF578C">
      <w:pPr>
        <w:contextualSpacing/>
        <w:rPr>
          <w:rFonts w:ascii="Arial" w:hAnsi="Arial" w:cs="Arial"/>
          <w:b/>
          <w:i/>
          <w:sz w:val="32"/>
          <w:szCs w:val="32"/>
        </w:rPr>
      </w:pPr>
      <w:bookmarkStart w:id="0" w:name="_GoBack"/>
      <w:bookmarkEnd w:id="0"/>
      <w:r w:rsidRPr="00823E6A">
        <w:rPr>
          <w:rFonts w:ascii="Arial" w:hAnsi="Arial" w:cs="Arial"/>
          <w:b/>
          <w:i/>
          <w:sz w:val="32"/>
          <w:szCs w:val="32"/>
        </w:rPr>
        <w:t>CALENDARIO</w:t>
      </w:r>
    </w:p>
    <w:p w:rsidR="004A0D37" w:rsidRDefault="004A0D37" w:rsidP="00F75569">
      <w:pPr>
        <w:contextualSpacing/>
        <w:rPr>
          <w:rFonts w:ascii="Arial" w:hAnsi="Arial" w:cs="Arial"/>
          <w:sz w:val="24"/>
          <w:szCs w:val="24"/>
        </w:rPr>
      </w:pPr>
    </w:p>
    <w:p w:rsidR="007C6A39" w:rsidRDefault="007C6A39" w:rsidP="00F75569">
      <w:pPr>
        <w:contextualSpacing/>
        <w:rPr>
          <w:rFonts w:ascii="Arial" w:hAnsi="Arial" w:cs="Arial"/>
          <w:sz w:val="24"/>
          <w:szCs w:val="24"/>
        </w:rPr>
      </w:pPr>
    </w:p>
    <w:p w:rsidR="007C6A39" w:rsidRPr="007C6A39" w:rsidRDefault="007C6A39" w:rsidP="00F75569">
      <w:pPr>
        <w:contextualSpacing/>
        <w:rPr>
          <w:rFonts w:ascii="Arial" w:hAnsi="Arial" w:cs="Arial"/>
          <w:sz w:val="24"/>
          <w:szCs w:val="24"/>
        </w:rPr>
      </w:pPr>
    </w:p>
    <w:p w:rsidR="00AD552A" w:rsidRPr="00AD552A" w:rsidRDefault="00E7486D" w:rsidP="00F75569">
      <w:pPr>
        <w:contextualSpacing/>
        <w:rPr>
          <w:rFonts w:ascii="Arial" w:hAnsi="Arial" w:cs="Arial"/>
          <w:b/>
          <w:color w:val="FF0000"/>
          <w:sz w:val="28"/>
          <w:szCs w:val="28"/>
        </w:rPr>
      </w:pPr>
      <w:r w:rsidRPr="00C43B3E">
        <w:rPr>
          <w:rFonts w:ascii="Arial" w:hAnsi="Arial" w:cs="Arial"/>
          <w:b/>
          <w:color w:val="FF0000"/>
          <w:sz w:val="28"/>
          <w:szCs w:val="28"/>
        </w:rPr>
        <w:t>Venerdì 5 aprile</w:t>
      </w:r>
      <w:r w:rsidR="00B26B7B" w:rsidRPr="00C43B3E">
        <w:rPr>
          <w:rFonts w:ascii="Arial" w:hAnsi="Arial" w:cs="Arial"/>
          <w:b/>
          <w:color w:val="FF0000"/>
          <w:sz w:val="28"/>
          <w:szCs w:val="28"/>
        </w:rPr>
        <w:t xml:space="preserve"> ore 21.00</w:t>
      </w:r>
    </w:p>
    <w:p w:rsidR="00CA742E" w:rsidRDefault="00B86820" w:rsidP="00F75569">
      <w:pPr>
        <w:contextualSpacing/>
        <w:rPr>
          <w:rFonts w:ascii="Arial" w:hAnsi="Arial" w:cs="Arial"/>
          <w:sz w:val="24"/>
          <w:szCs w:val="24"/>
        </w:rPr>
      </w:pPr>
      <w:r>
        <w:rPr>
          <w:rFonts w:ascii="Arial" w:hAnsi="Arial" w:cs="Arial"/>
          <w:sz w:val="24"/>
          <w:szCs w:val="24"/>
        </w:rPr>
        <w:t>Spettacolo E</w:t>
      </w:r>
      <w:r w:rsidR="00BB0EB0">
        <w:rPr>
          <w:rFonts w:ascii="Arial" w:hAnsi="Arial" w:cs="Arial"/>
          <w:sz w:val="24"/>
          <w:szCs w:val="24"/>
        </w:rPr>
        <w:t>vento “</w:t>
      </w:r>
      <w:proofErr w:type="spellStart"/>
      <w:r w:rsidR="00CA742E">
        <w:rPr>
          <w:rFonts w:ascii="Arial" w:hAnsi="Arial" w:cs="Arial"/>
          <w:sz w:val="24"/>
          <w:szCs w:val="24"/>
        </w:rPr>
        <w:t>Nunca</w:t>
      </w:r>
      <w:proofErr w:type="spellEnd"/>
      <w:r w:rsidR="00CA742E">
        <w:rPr>
          <w:rFonts w:ascii="Arial" w:hAnsi="Arial" w:cs="Arial"/>
          <w:sz w:val="24"/>
          <w:szCs w:val="24"/>
        </w:rPr>
        <w:t xml:space="preserve"> mas”</w:t>
      </w:r>
    </w:p>
    <w:p w:rsidR="00E7486D" w:rsidRDefault="00CA742E" w:rsidP="00F75569">
      <w:pPr>
        <w:contextualSpacing/>
        <w:rPr>
          <w:rFonts w:ascii="Arial" w:hAnsi="Arial" w:cs="Arial"/>
          <w:sz w:val="24"/>
          <w:szCs w:val="24"/>
        </w:rPr>
      </w:pPr>
      <w:r>
        <w:rPr>
          <w:rFonts w:ascii="Arial" w:hAnsi="Arial" w:cs="Arial"/>
          <w:sz w:val="24"/>
          <w:szCs w:val="24"/>
        </w:rPr>
        <w:t xml:space="preserve">E’ </w:t>
      </w:r>
      <w:r w:rsidR="00FD70BD" w:rsidRPr="00FD70BD">
        <w:rPr>
          <w:rFonts w:ascii="Arial" w:hAnsi="Arial" w:cs="Arial"/>
          <w:sz w:val="24"/>
          <w:szCs w:val="24"/>
        </w:rPr>
        <w:t>nel sonno della pubblica cosc</w:t>
      </w:r>
      <w:r>
        <w:rPr>
          <w:rFonts w:ascii="Arial" w:hAnsi="Arial" w:cs="Arial"/>
          <w:sz w:val="24"/>
          <w:szCs w:val="24"/>
        </w:rPr>
        <w:t>ienza che maturano le dittature</w:t>
      </w:r>
      <w:r w:rsidR="00D35A83">
        <w:rPr>
          <w:rFonts w:ascii="Arial" w:hAnsi="Arial" w:cs="Arial"/>
          <w:sz w:val="24"/>
          <w:szCs w:val="24"/>
        </w:rPr>
        <w:t>. Musica e canzoni.</w:t>
      </w:r>
    </w:p>
    <w:p w:rsidR="00AD552A" w:rsidRPr="00AD552A" w:rsidRDefault="00AD552A" w:rsidP="00AD552A">
      <w:pPr>
        <w:contextualSpacing/>
        <w:rPr>
          <w:rFonts w:ascii="Arial" w:hAnsi="Arial" w:cs="Arial"/>
          <w:sz w:val="24"/>
          <w:szCs w:val="24"/>
        </w:rPr>
      </w:pPr>
      <w:r>
        <w:rPr>
          <w:rFonts w:ascii="Arial" w:hAnsi="Arial" w:cs="Arial"/>
          <w:sz w:val="24"/>
          <w:szCs w:val="24"/>
        </w:rPr>
        <w:t>R</w:t>
      </w:r>
      <w:r w:rsidRPr="00AD552A">
        <w:rPr>
          <w:rFonts w:ascii="Arial" w:hAnsi="Arial" w:cs="Arial"/>
          <w:sz w:val="24"/>
          <w:szCs w:val="24"/>
        </w:rPr>
        <w:t>appresentazione musicale teatrale</w:t>
      </w:r>
      <w:r>
        <w:rPr>
          <w:rFonts w:ascii="Arial" w:hAnsi="Arial" w:cs="Arial"/>
          <w:sz w:val="24"/>
          <w:szCs w:val="24"/>
        </w:rPr>
        <w:t xml:space="preserve"> </w:t>
      </w:r>
      <w:r w:rsidRPr="00AD552A">
        <w:rPr>
          <w:rFonts w:ascii="Arial" w:hAnsi="Arial" w:cs="Arial"/>
          <w:sz w:val="24"/>
          <w:szCs w:val="24"/>
        </w:rPr>
        <w:t>per raccontare attraverso musica e testi, l’orrore</w:t>
      </w:r>
      <w:r>
        <w:rPr>
          <w:rFonts w:ascii="Arial" w:hAnsi="Arial" w:cs="Arial"/>
          <w:sz w:val="24"/>
          <w:szCs w:val="24"/>
        </w:rPr>
        <w:t xml:space="preserve"> </w:t>
      </w:r>
      <w:r w:rsidRPr="00AD552A">
        <w:rPr>
          <w:rFonts w:ascii="Arial" w:hAnsi="Arial" w:cs="Arial"/>
          <w:sz w:val="24"/>
          <w:szCs w:val="24"/>
        </w:rPr>
        <w:t>delle dittature.</w:t>
      </w:r>
    </w:p>
    <w:p w:rsidR="00AD552A" w:rsidRDefault="00AD552A" w:rsidP="00AD552A">
      <w:pPr>
        <w:contextualSpacing/>
        <w:rPr>
          <w:rFonts w:ascii="Arial" w:hAnsi="Arial" w:cs="Arial"/>
          <w:sz w:val="24"/>
          <w:szCs w:val="24"/>
        </w:rPr>
      </w:pPr>
      <w:proofErr w:type="spellStart"/>
      <w:r w:rsidRPr="00AD552A">
        <w:rPr>
          <w:rFonts w:ascii="Arial" w:hAnsi="Arial" w:cs="Arial"/>
          <w:sz w:val="24"/>
          <w:szCs w:val="24"/>
        </w:rPr>
        <w:t>Nunca</w:t>
      </w:r>
      <w:proofErr w:type="spellEnd"/>
      <w:r w:rsidRPr="00AD552A">
        <w:rPr>
          <w:rFonts w:ascii="Arial" w:hAnsi="Arial" w:cs="Arial"/>
          <w:sz w:val="24"/>
          <w:szCs w:val="24"/>
        </w:rPr>
        <w:t xml:space="preserve"> Mas </w:t>
      </w:r>
      <w:r>
        <w:rPr>
          <w:rFonts w:ascii="Arial" w:hAnsi="Arial" w:cs="Arial"/>
          <w:sz w:val="24"/>
          <w:szCs w:val="24"/>
        </w:rPr>
        <w:t xml:space="preserve">(Mai più) </w:t>
      </w:r>
      <w:r w:rsidRPr="00AD552A">
        <w:rPr>
          <w:rFonts w:ascii="Arial" w:hAnsi="Arial" w:cs="Arial"/>
          <w:sz w:val="24"/>
          <w:szCs w:val="24"/>
        </w:rPr>
        <w:t>nasce da un progetto di Massimiliano Malavasi, perfezionato e portato in scena insieme</w:t>
      </w:r>
      <w:r>
        <w:rPr>
          <w:rFonts w:ascii="Arial" w:hAnsi="Arial" w:cs="Arial"/>
          <w:sz w:val="24"/>
          <w:szCs w:val="24"/>
        </w:rPr>
        <w:t xml:space="preserve"> </w:t>
      </w:r>
      <w:r w:rsidRPr="00AD552A">
        <w:rPr>
          <w:rFonts w:ascii="Arial" w:hAnsi="Arial" w:cs="Arial"/>
          <w:sz w:val="24"/>
          <w:szCs w:val="24"/>
        </w:rPr>
        <w:t xml:space="preserve">a Antonio Amodeo, Erica </w:t>
      </w:r>
      <w:proofErr w:type="spellStart"/>
      <w:r w:rsidRPr="00AD552A">
        <w:rPr>
          <w:rFonts w:ascii="Arial" w:hAnsi="Arial" w:cs="Arial"/>
          <w:sz w:val="24"/>
          <w:szCs w:val="24"/>
        </w:rPr>
        <w:t>Opizzi</w:t>
      </w:r>
      <w:proofErr w:type="spellEnd"/>
      <w:r w:rsidRPr="00AD552A">
        <w:rPr>
          <w:rFonts w:ascii="Arial" w:hAnsi="Arial" w:cs="Arial"/>
          <w:sz w:val="24"/>
          <w:szCs w:val="24"/>
        </w:rPr>
        <w:t xml:space="preserve">, Ernesto </w:t>
      </w:r>
      <w:proofErr w:type="spellStart"/>
      <w:r w:rsidRPr="00AD552A">
        <w:rPr>
          <w:rFonts w:ascii="Arial" w:hAnsi="Arial" w:cs="Arial"/>
          <w:sz w:val="24"/>
          <w:szCs w:val="24"/>
        </w:rPr>
        <w:t>Palummeri</w:t>
      </w:r>
      <w:proofErr w:type="spellEnd"/>
      <w:r w:rsidRPr="00AD552A">
        <w:rPr>
          <w:rFonts w:ascii="Arial" w:hAnsi="Arial" w:cs="Arial"/>
          <w:sz w:val="24"/>
          <w:szCs w:val="24"/>
        </w:rPr>
        <w:t>, Agne</w:t>
      </w:r>
      <w:r>
        <w:rPr>
          <w:rFonts w:ascii="Arial" w:hAnsi="Arial" w:cs="Arial"/>
          <w:sz w:val="24"/>
          <w:szCs w:val="24"/>
        </w:rPr>
        <w:t xml:space="preserve">se Mozzanica e Pietro </w:t>
      </w:r>
      <w:proofErr w:type="spellStart"/>
      <w:r>
        <w:rPr>
          <w:rFonts w:ascii="Arial" w:hAnsi="Arial" w:cs="Arial"/>
          <w:sz w:val="24"/>
          <w:szCs w:val="24"/>
        </w:rPr>
        <w:t>Cusimano</w:t>
      </w:r>
      <w:proofErr w:type="spellEnd"/>
      <w:r>
        <w:rPr>
          <w:rFonts w:ascii="Arial" w:hAnsi="Arial" w:cs="Arial"/>
          <w:sz w:val="24"/>
          <w:szCs w:val="24"/>
        </w:rPr>
        <w:t>.</w:t>
      </w:r>
    </w:p>
    <w:p w:rsidR="00AD552A" w:rsidRPr="00AD552A" w:rsidRDefault="00AD552A" w:rsidP="00AD552A">
      <w:pPr>
        <w:contextualSpacing/>
        <w:rPr>
          <w:rFonts w:ascii="Arial" w:hAnsi="Arial" w:cs="Arial"/>
          <w:sz w:val="24"/>
          <w:szCs w:val="24"/>
        </w:rPr>
      </w:pPr>
      <w:r w:rsidRPr="00AD552A">
        <w:rPr>
          <w:rFonts w:ascii="Arial" w:hAnsi="Arial" w:cs="Arial"/>
          <w:sz w:val="24"/>
          <w:szCs w:val="24"/>
        </w:rPr>
        <w:t>Il</w:t>
      </w:r>
      <w:r>
        <w:rPr>
          <w:rFonts w:ascii="Arial" w:hAnsi="Arial" w:cs="Arial"/>
          <w:sz w:val="24"/>
          <w:szCs w:val="24"/>
        </w:rPr>
        <w:t xml:space="preserve"> </w:t>
      </w:r>
      <w:r w:rsidRPr="00AD552A">
        <w:rPr>
          <w:rFonts w:ascii="Arial" w:hAnsi="Arial" w:cs="Arial"/>
          <w:sz w:val="24"/>
          <w:szCs w:val="24"/>
        </w:rPr>
        <w:t xml:space="preserve">progetto </w:t>
      </w:r>
      <w:r w:rsidR="00827CBF">
        <w:rPr>
          <w:rFonts w:ascii="Arial" w:hAnsi="Arial" w:cs="Arial"/>
          <w:sz w:val="24"/>
          <w:szCs w:val="24"/>
        </w:rPr>
        <w:t xml:space="preserve">artistico </w:t>
      </w:r>
      <w:r w:rsidRPr="00AD552A">
        <w:rPr>
          <w:rFonts w:ascii="Arial" w:hAnsi="Arial" w:cs="Arial"/>
          <w:sz w:val="24"/>
          <w:szCs w:val="24"/>
        </w:rPr>
        <w:t>unisce canzoni sudamericane ed europee, suonate dal vivo, alla lettura degli</w:t>
      </w:r>
      <w:r>
        <w:rPr>
          <w:rFonts w:ascii="Arial" w:hAnsi="Arial" w:cs="Arial"/>
          <w:sz w:val="24"/>
          <w:szCs w:val="24"/>
        </w:rPr>
        <w:t xml:space="preserve"> </w:t>
      </w:r>
      <w:r w:rsidRPr="00AD552A">
        <w:rPr>
          <w:rFonts w:ascii="Arial" w:hAnsi="Arial" w:cs="Arial"/>
          <w:sz w:val="24"/>
          <w:szCs w:val="24"/>
        </w:rPr>
        <w:t>atti del processo svolto in Italia che vede imputati i torturatori di italo-argentini durante la</w:t>
      </w:r>
      <w:r>
        <w:rPr>
          <w:rFonts w:ascii="Arial" w:hAnsi="Arial" w:cs="Arial"/>
          <w:sz w:val="24"/>
          <w:szCs w:val="24"/>
        </w:rPr>
        <w:t xml:space="preserve"> </w:t>
      </w:r>
      <w:r w:rsidRPr="00AD552A">
        <w:rPr>
          <w:rFonts w:ascii="Arial" w:hAnsi="Arial" w:cs="Arial"/>
          <w:sz w:val="24"/>
          <w:szCs w:val="24"/>
        </w:rPr>
        <w:t>dittatura.</w:t>
      </w:r>
    </w:p>
    <w:p w:rsidR="00AD552A" w:rsidRPr="00AD552A" w:rsidRDefault="00AD552A" w:rsidP="00AD552A">
      <w:pPr>
        <w:contextualSpacing/>
        <w:rPr>
          <w:rFonts w:ascii="Arial" w:hAnsi="Arial" w:cs="Arial"/>
          <w:sz w:val="24"/>
          <w:szCs w:val="24"/>
        </w:rPr>
      </w:pPr>
      <w:r w:rsidRPr="00AD552A">
        <w:rPr>
          <w:rFonts w:ascii="Arial" w:hAnsi="Arial" w:cs="Arial"/>
          <w:sz w:val="24"/>
          <w:szCs w:val="24"/>
        </w:rPr>
        <w:t>Il progetto prende spunto da una memoria autobiografica dell'Autore (Massimiliano Malavasi)</w:t>
      </w:r>
      <w:r>
        <w:rPr>
          <w:rFonts w:ascii="Arial" w:hAnsi="Arial" w:cs="Arial"/>
          <w:sz w:val="24"/>
          <w:szCs w:val="24"/>
        </w:rPr>
        <w:t xml:space="preserve"> </w:t>
      </w:r>
      <w:r w:rsidRPr="00AD552A">
        <w:rPr>
          <w:rFonts w:ascii="Arial" w:hAnsi="Arial" w:cs="Arial"/>
          <w:sz w:val="24"/>
          <w:szCs w:val="24"/>
        </w:rPr>
        <w:t>ancora bambino che ci riporta ai Campionati Mondiali di calcio svoltisi in Argentina nel 1978.</w:t>
      </w:r>
      <w:r>
        <w:rPr>
          <w:rFonts w:ascii="Arial" w:hAnsi="Arial" w:cs="Arial"/>
          <w:sz w:val="24"/>
          <w:szCs w:val="24"/>
        </w:rPr>
        <w:t xml:space="preserve"> </w:t>
      </w:r>
      <w:r w:rsidRPr="00AD552A">
        <w:rPr>
          <w:rFonts w:ascii="Arial" w:hAnsi="Arial" w:cs="Arial"/>
          <w:sz w:val="24"/>
          <w:szCs w:val="24"/>
        </w:rPr>
        <w:t>Ripercorre quanto acca</w:t>
      </w:r>
      <w:r w:rsidR="000B1CDB">
        <w:rPr>
          <w:rFonts w:ascii="Arial" w:hAnsi="Arial" w:cs="Arial"/>
          <w:sz w:val="24"/>
          <w:szCs w:val="24"/>
        </w:rPr>
        <w:t>d</w:t>
      </w:r>
      <w:r w:rsidRPr="00AD552A">
        <w:rPr>
          <w:rFonts w:ascii="Arial" w:hAnsi="Arial" w:cs="Arial"/>
          <w:sz w:val="24"/>
          <w:szCs w:val="24"/>
        </w:rPr>
        <w:t>de in Cile col colpo di stato del 1973 ed in generale in Sud America nel</w:t>
      </w:r>
      <w:r>
        <w:rPr>
          <w:rFonts w:ascii="Arial" w:hAnsi="Arial" w:cs="Arial"/>
          <w:sz w:val="24"/>
          <w:szCs w:val="24"/>
        </w:rPr>
        <w:t xml:space="preserve"> </w:t>
      </w:r>
      <w:r w:rsidRPr="00AD552A">
        <w:rPr>
          <w:rFonts w:ascii="Arial" w:hAnsi="Arial" w:cs="Arial"/>
          <w:sz w:val="24"/>
          <w:szCs w:val="24"/>
        </w:rPr>
        <w:t>periodo della guerra non ufficiale contro il comunismo.</w:t>
      </w:r>
    </w:p>
    <w:p w:rsidR="00AD552A" w:rsidRPr="00AD552A" w:rsidRDefault="00AD552A" w:rsidP="00AD552A">
      <w:pPr>
        <w:contextualSpacing/>
        <w:rPr>
          <w:rFonts w:ascii="Arial" w:hAnsi="Arial" w:cs="Arial"/>
          <w:sz w:val="24"/>
          <w:szCs w:val="24"/>
        </w:rPr>
      </w:pPr>
      <w:r w:rsidRPr="00AD552A">
        <w:rPr>
          <w:rFonts w:ascii="Arial" w:hAnsi="Arial" w:cs="Arial"/>
          <w:sz w:val="24"/>
          <w:szCs w:val="24"/>
        </w:rPr>
        <w:t>Dall’operazione “Condor” a Pinochet; dall’inizio della dittatura argentina di Videla, ai sequestri di</w:t>
      </w:r>
      <w:r>
        <w:rPr>
          <w:rFonts w:ascii="Arial" w:hAnsi="Arial" w:cs="Arial"/>
          <w:sz w:val="24"/>
          <w:szCs w:val="24"/>
        </w:rPr>
        <w:t xml:space="preserve"> </w:t>
      </w:r>
      <w:r w:rsidRPr="00AD552A">
        <w:rPr>
          <w:rFonts w:ascii="Arial" w:hAnsi="Arial" w:cs="Arial"/>
          <w:sz w:val="24"/>
          <w:szCs w:val="24"/>
        </w:rPr>
        <w:t>persona da parte della polizia segreta, alle torture nei centri di detenzione clandestina. Dai figli tolti</w:t>
      </w:r>
      <w:r>
        <w:rPr>
          <w:rFonts w:ascii="Arial" w:hAnsi="Arial" w:cs="Arial"/>
          <w:sz w:val="24"/>
          <w:szCs w:val="24"/>
        </w:rPr>
        <w:t xml:space="preserve"> </w:t>
      </w:r>
      <w:r w:rsidRPr="00AD552A">
        <w:rPr>
          <w:rFonts w:ascii="Arial" w:hAnsi="Arial" w:cs="Arial"/>
          <w:sz w:val="24"/>
          <w:szCs w:val="24"/>
        </w:rPr>
        <w:t>alle madri di “</w:t>
      </w:r>
      <w:proofErr w:type="spellStart"/>
      <w:r w:rsidRPr="00AD552A">
        <w:rPr>
          <w:rFonts w:ascii="Arial" w:hAnsi="Arial" w:cs="Arial"/>
          <w:sz w:val="24"/>
          <w:szCs w:val="24"/>
        </w:rPr>
        <w:t>Plaza</w:t>
      </w:r>
      <w:proofErr w:type="spellEnd"/>
      <w:r w:rsidRPr="00AD552A">
        <w:rPr>
          <w:rFonts w:ascii="Arial" w:hAnsi="Arial" w:cs="Arial"/>
          <w:sz w:val="24"/>
          <w:szCs w:val="24"/>
        </w:rPr>
        <w:t xml:space="preserve"> de Mayo” ai “voli della morte”.</w:t>
      </w:r>
    </w:p>
    <w:p w:rsidR="00FD70BD" w:rsidRDefault="00AD552A" w:rsidP="00AD552A">
      <w:pPr>
        <w:contextualSpacing/>
        <w:rPr>
          <w:rFonts w:ascii="Arial" w:hAnsi="Arial" w:cs="Arial"/>
          <w:sz w:val="24"/>
          <w:szCs w:val="24"/>
        </w:rPr>
      </w:pPr>
      <w:r w:rsidRPr="00AD552A">
        <w:rPr>
          <w:rFonts w:ascii="Arial" w:hAnsi="Arial" w:cs="Arial"/>
          <w:sz w:val="24"/>
          <w:szCs w:val="24"/>
        </w:rPr>
        <w:t>La rappresentazione è preceduta dalla proiezione di</w:t>
      </w:r>
      <w:r>
        <w:rPr>
          <w:rFonts w:ascii="Arial" w:hAnsi="Arial" w:cs="Arial"/>
          <w:sz w:val="24"/>
          <w:szCs w:val="24"/>
        </w:rPr>
        <w:t xml:space="preserve"> un cortometraggio di </w:t>
      </w:r>
      <w:proofErr w:type="spellStart"/>
      <w:r>
        <w:rPr>
          <w:rFonts w:ascii="Arial" w:hAnsi="Arial" w:cs="Arial"/>
          <w:sz w:val="24"/>
          <w:szCs w:val="24"/>
        </w:rPr>
        <w:t>Ken</w:t>
      </w:r>
      <w:proofErr w:type="spellEnd"/>
      <w:r>
        <w:rPr>
          <w:rFonts w:ascii="Arial" w:hAnsi="Arial" w:cs="Arial"/>
          <w:sz w:val="24"/>
          <w:szCs w:val="24"/>
        </w:rPr>
        <w:t xml:space="preserve"> Loach.</w:t>
      </w:r>
    </w:p>
    <w:p w:rsidR="00AD552A" w:rsidRDefault="00AD552A" w:rsidP="00AD552A">
      <w:pPr>
        <w:contextualSpacing/>
        <w:rPr>
          <w:rFonts w:ascii="Arial" w:hAnsi="Arial" w:cs="Arial"/>
          <w:sz w:val="24"/>
          <w:szCs w:val="24"/>
        </w:rPr>
      </w:pPr>
    </w:p>
    <w:p w:rsidR="007C6A39" w:rsidRDefault="007C6A39" w:rsidP="00AD552A">
      <w:pPr>
        <w:contextualSpacing/>
        <w:rPr>
          <w:rFonts w:ascii="Arial" w:hAnsi="Arial" w:cs="Arial"/>
          <w:sz w:val="24"/>
          <w:szCs w:val="24"/>
        </w:rPr>
      </w:pPr>
    </w:p>
    <w:p w:rsidR="00B26B7B" w:rsidRPr="00C43B3E" w:rsidRDefault="00B26B7B" w:rsidP="00F75569">
      <w:pPr>
        <w:contextualSpacing/>
        <w:rPr>
          <w:rFonts w:ascii="Arial" w:hAnsi="Arial" w:cs="Arial"/>
          <w:b/>
          <w:color w:val="FF0000"/>
          <w:sz w:val="28"/>
          <w:szCs w:val="28"/>
        </w:rPr>
      </w:pPr>
      <w:r w:rsidRPr="00C43B3E">
        <w:rPr>
          <w:rFonts w:ascii="Arial" w:hAnsi="Arial" w:cs="Arial"/>
          <w:b/>
          <w:color w:val="FF0000"/>
          <w:sz w:val="28"/>
          <w:szCs w:val="28"/>
        </w:rPr>
        <w:t>Sabato 06 aprile ore 21.00</w:t>
      </w:r>
    </w:p>
    <w:p w:rsidR="00CF578C" w:rsidRDefault="00CF578C" w:rsidP="00F75569">
      <w:pPr>
        <w:contextualSpacing/>
        <w:rPr>
          <w:rFonts w:ascii="Arial" w:hAnsi="Arial" w:cs="Arial"/>
          <w:sz w:val="24"/>
          <w:szCs w:val="24"/>
        </w:rPr>
      </w:pPr>
    </w:p>
    <w:p w:rsidR="00B26B7B" w:rsidRDefault="00FB64BC" w:rsidP="00F75569">
      <w:pPr>
        <w:contextualSpacing/>
        <w:rPr>
          <w:rFonts w:ascii="Arial" w:hAnsi="Arial" w:cs="Arial"/>
          <w:sz w:val="24"/>
          <w:szCs w:val="24"/>
        </w:rPr>
      </w:pPr>
      <w:r>
        <w:rPr>
          <w:rFonts w:ascii="Arial" w:hAnsi="Arial" w:cs="Arial"/>
          <w:sz w:val="24"/>
          <w:szCs w:val="24"/>
        </w:rPr>
        <w:t>Andrea</w:t>
      </w:r>
      <w:r w:rsidR="00CA742E">
        <w:rPr>
          <w:rFonts w:ascii="Arial" w:hAnsi="Arial" w:cs="Arial"/>
          <w:sz w:val="24"/>
          <w:szCs w:val="24"/>
        </w:rPr>
        <w:t xml:space="preserve"> Buffa</w:t>
      </w:r>
    </w:p>
    <w:p w:rsidR="00C43B3E" w:rsidRDefault="00CA742E" w:rsidP="00F75569">
      <w:pPr>
        <w:contextualSpacing/>
        <w:rPr>
          <w:rFonts w:ascii="Arial" w:hAnsi="Arial" w:cs="Arial"/>
          <w:sz w:val="24"/>
          <w:szCs w:val="24"/>
        </w:rPr>
      </w:pPr>
      <w:r w:rsidRPr="00CA742E">
        <w:rPr>
          <w:rFonts w:ascii="Arial" w:hAnsi="Arial" w:cs="Arial"/>
          <w:sz w:val="24"/>
          <w:szCs w:val="24"/>
        </w:rPr>
        <w:t>“</w:t>
      </w:r>
      <w:r w:rsidR="00D33EA9" w:rsidRPr="00CA742E">
        <w:rPr>
          <w:rFonts w:ascii="Arial" w:hAnsi="Arial" w:cs="Arial"/>
          <w:sz w:val="24"/>
          <w:szCs w:val="24"/>
        </w:rPr>
        <w:t>L’umanità con le scarpe da ginnastica</w:t>
      </w:r>
      <w:r w:rsidRPr="00CA742E">
        <w:rPr>
          <w:rFonts w:ascii="Arial" w:hAnsi="Arial" w:cs="Arial"/>
          <w:sz w:val="24"/>
          <w:szCs w:val="24"/>
        </w:rPr>
        <w:t>”</w:t>
      </w:r>
    </w:p>
    <w:p w:rsidR="00326E54" w:rsidRDefault="00326E54" w:rsidP="00F75569">
      <w:pPr>
        <w:contextualSpacing/>
        <w:rPr>
          <w:rFonts w:ascii="Arial" w:hAnsi="Arial" w:cs="Arial"/>
          <w:sz w:val="24"/>
          <w:szCs w:val="24"/>
        </w:rPr>
      </w:pPr>
      <w:r>
        <w:rPr>
          <w:rFonts w:ascii="Arial" w:hAnsi="Arial" w:cs="Arial"/>
          <w:sz w:val="24"/>
          <w:szCs w:val="24"/>
        </w:rPr>
        <w:t>Con musica dal vivo.</w:t>
      </w:r>
    </w:p>
    <w:p w:rsidR="00E00750" w:rsidRPr="00E00750" w:rsidRDefault="00E00750" w:rsidP="00E00750">
      <w:pPr>
        <w:contextualSpacing/>
        <w:rPr>
          <w:rFonts w:ascii="Arial" w:hAnsi="Arial" w:cs="Arial"/>
          <w:sz w:val="24"/>
          <w:szCs w:val="24"/>
        </w:rPr>
      </w:pPr>
      <w:r>
        <w:rPr>
          <w:rFonts w:ascii="Arial" w:hAnsi="Arial" w:cs="Arial"/>
          <w:sz w:val="24"/>
          <w:szCs w:val="24"/>
        </w:rPr>
        <w:t xml:space="preserve">E’ </w:t>
      </w:r>
      <w:r w:rsidRPr="00E00750">
        <w:rPr>
          <w:rFonts w:ascii="Arial" w:hAnsi="Arial" w:cs="Arial"/>
          <w:sz w:val="24"/>
          <w:szCs w:val="24"/>
        </w:rPr>
        <w:t>uno spettacolo di teatro di narrazione diviso in due atti unici che</w:t>
      </w:r>
      <w:r>
        <w:rPr>
          <w:rFonts w:ascii="Arial" w:hAnsi="Arial" w:cs="Arial"/>
          <w:sz w:val="24"/>
          <w:szCs w:val="24"/>
        </w:rPr>
        <w:t xml:space="preserve"> </w:t>
      </w:r>
      <w:r w:rsidRPr="00E00750">
        <w:rPr>
          <w:rFonts w:ascii="Arial" w:hAnsi="Arial" w:cs="Arial"/>
          <w:sz w:val="24"/>
          <w:szCs w:val="24"/>
        </w:rPr>
        <w:t>corrispondono a due diverse storie. L'ambientazione di entrambe le storie è di tipo sportivo e, benché si</w:t>
      </w:r>
      <w:r>
        <w:rPr>
          <w:rFonts w:ascii="Arial" w:hAnsi="Arial" w:cs="Arial"/>
          <w:sz w:val="24"/>
          <w:szCs w:val="24"/>
        </w:rPr>
        <w:t xml:space="preserve"> </w:t>
      </w:r>
      <w:r w:rsidRPr="00E00750">
        <w:rPr>
          <w:rFonts w:ascii="Arial" w:hAnsi="Arial" w:cs="Arial"/>
          <w:sz w:val="24"/>
          <w:szCs w:val="24"/>
        </w:rPr>
        <w:t>tratti di fatti realmente accaduti, la narrazione ha come obiettivo altro dalla rievocazione sportiva.</w:t>
      </w:r>
    </w:p>
    <w:p w:rsidR="00E00750" w:rsidRDefault="00E00750" w:rsidP="00E00750">
      <w:pPr>
        <w:contextualSpacing/>
        <w:rPr>
          <w:rFonts w:ascii="Arial" w:hAnsi="Arial" w:cs="Arial"/>
          <w:sz w:val="24"/>
          <w:szCs w:val="24"/>
        </w:rPr>
      </w:pPr>
      <w:r>
        <w:rPr>
          <w:rFonts w:ascii="Arial" w:hAnsi="Arial" w:cs="Arial"/>
          <w:sz w:val="24"/>
          <w:szCs w:val="24"/>
        </w:rPr>
        <w:t xml:space="preserve">L'umanità </w:t>
      </w:r>
      <w:r w:rsidRPr="00E00750">
        <w:rPr>
          <w:rFonts w:ascii="Arial" w:hAnsi="Arial" w:cs="Arial"/>
          <w:sz w:val="24"/>
          <w:szCs w:val="24"/>
        </w:rPr>
        <w:t xml:space="preserve">è l'argomento reale, </w:t>
      </w:r>
      <w:r>
        <w:rPr>
          <w:rFonts w:ascii="Arial" w:hAnsi="Arial" w:cs="Arial"/>
          <w:sz w:val="24"/>
          <w:szCs w:val="24"/>
        </w:rPr>
        <w:t xml:space="preserve">l’umanità che nei </w:t>
      </w:r>
      <w:r w:rsidRPr="00E00750">
        <w:rPr>
          <w:rFonts w:ascii="Arial" w:hAnsi="Arial" w:cs="Arial"/>
          <w:sz w:val="24"/>
          <w:szCs w:val="24"/>
        </w:rPr>
        <w:t>suoi molteplici</w:t>
      </w:r>
      <w:r>
        <w:rPr>
          <w:rFonts w:ascii="Arial" w:hAnsi="Arial" w:cs="Arial"/>
          <w:sz w:val="24"/>
          <w:szCs w:val="24"/>
        </w:rPr>
        <w:t xml:space="preserve"> </w:t>
      </w:r>
      <w:r w:rsidRPr="00E00750">
        <w:rPr>
          <w:rFonts w:ascii="Arial" w:hAnsi="Arial" w:cs="Arial"/>
          <w:sz w:val="24"/>
          <w:szCs w:val="24"/>
        </w:rPr>
        <w:t xml:space="preserve">aspetti </w:t>
      </w:r>
      <w:r>
        <w:rPr>
          <w:rFonts w:ascii="Arial" w:hAnsi="Arial" w:cs="Arial"/>
          <w:sz w:val="24"/>
          <w:szCs w:val="24"/>
        </w:rPr>
        <w:t>ci fa</w:t>
      </w:r>
      <w:r w:rsidRPr="00E00750">
        <w:rPr>
          <w:rFonts w:ascii="Arial" w:hAnsi="Arial" w:cs="Arial"/>
          <w:sz w:val="24"/>
          <w:szCs w:val="24"/>
        </w:rPr>
        <w:t xml:space="preserve"> tutti uguali nel bene e nel male.</w:t>
      </w:r>
    </w:p>
    <w:p w:rsidR="00113821" w:rsidRPr="00113821" w:rsidRDefault="00113821" w:rsidP="00113821">
      <w:pPr>
        <w:contextualSpacing/>
        <w:rPr>
          <w:rFonts w:ascii="Arial" w:hAnsi="Arial" w:cs="Arial"/>
          <w:sz w:val="24"/>
          <w:szCs w:val="24"/>
        </w:rPr>
      </w:pPr>
      <w:r w:rsidRPr="00113821">
        <w:rPr>
          <w:rFonts w:ascii="Arial" w:hAnsi="Arial" w:cs="Arial"/>
          <w:sz w:val="24"/>
          <w:szCs w:val="24"/>
        </w:rPr>
        <w:t>Lo sport (Giro di Italia 1956 e Olimpiadi di Berlino 1936) è lo sfondo sul quale si innestano vicende umane di grande spessore, il cui valore trascende il tempo nel quale si sono svolte.</w:t>
      </w:r>
    </w:p>
    <w:p w:rsidR="00113821" w:rsidRPr="00113821" w:rsidRDefault="00113821" w:rsidP="00113821">
      <w:pPr>
        <w:contextualSpacing/>
        <w:rPr>
          <w:rFonts w:ascii="Arial" w:hAnsi="Arial" w:cs="Arial"/>
          <w:sz w:val="24"/>
          <w:szCs w:val="24"/>
        </w:rPr>
      </w:pPr>
      <w:r w:rsidRPr="00113821">
        <w:rPr>
          <w:rFonts w:ascii="Arial" w:hAnsi="Arial" w:cs="Arial"/>
          <w:sz w:val="24"/>
          <w:szCs w:val="24"/>
        </w:rPr>
        <w:t>Lo spettacolo, che ha già visto molte decine di repliche in tutta Italia, è</w:t>
      </w:r>
      <w:r>
        <w:rPr>
          <w:rFonts w:ascii="Arial" w:hAnsi="Arial" w:cs="Arial"/>
          <w:sz w:val="24"/>
          <w:szCs w:val="24"/>
        </w:rPr>
        <w:t xml:space="preserve"> veloce, a tratti brillante e, anche quando intercetta</w:t>
      </w:r>
      <w:r w:rsidRPr="00113821">
        <w:rPr>
          <w:rFonts w:ascii="Arial" w:hAnsi="Arial" w:cs="Arial"/>
          <w:sz w:val="24"/>
          <w:szCs w:val="24"/>
        </w:rPr>
        <w:t xml:space="preserve"> temi impegnativi, mai retorico.</w:t>
      </w:r>
    </w:p>
    <w:p w:rsidR="00113821" w:rsidRPr="00113821" w:rsidRDefault="00113821" w:rsidP="00113821">
      <w:pPr>
        <w:contextualSpacing/>
        <w:rPr>
          <w:rFonts w:ascii="Arial" w:hAnsi="Arial" w:cs="Arial"/>
          <w:sz w:val="24"/>
          <w:szCs w:val="24"/>
        </w:rPr>
      </w:pPr>
      <w:r>
        <w:rPr>
          <w:rFonts w:ascii="Arial" w:hAnsi="Arial" w:cs="Arial"/>
          <w:sz w:val="24"/>
          <w:szCs w:val="24"/>
        </w:rPr>
        <w:t>Andrea Buffa, porta la sua Umanità</w:t>
      </w:r>
      <w:r w:rsidRPr="00113821">
        <w:rPr>
          <w:rFonts w:ascii="Arial" w:hAnsi="Arial" w:cs="Arial"/>
          <w:sz w:val="24"/>
          <w:szCs w:val="24"/>
        </w:rPr>
        <w:t xml:space="preserve"> in mezzo al pubblico con il quale non esita ad entrare in relazione direttamente</w:t>
      </w:r>
      <w:r>
        <w:rPr>
          <w:rFonts w:ascii="Arial" w:hAnsi="Arial" w:cs="Arial"/>
          <w:sz w:val="24"/>
          <w:szCs w:val="24"/>
        </w:rPr>
        <w:t xml:space="preserve">. </w:t>
      </w:r>
      <w:r w:rsidRPr="00113821">
        <w:rPr>
          <w:rFonts w:ascii="Arial" w:hAnsi="Arial" w:cs="Arial"/>
          <w:sz w:val="24"/>
          <w:szCs w:val="24"/>
        </w:rPr>
        <w:t>La scenografia è essenziale anche se alcune trovate sceniche sono di grande suggestione. L'attore/autore, ad esempio, chiude il primo atto recitando e pedalando co</w:t>
      </w:r>
      <w:r>
        <w:rPr>
          <w:rFonts w:ascii="Arial" w:hAnsi="Arial" w:cs="Arial"/>
          <w:sz w:val="24"/>
          <w:szCs w:val="24"/>
        </w:rPr>
        <w:t xml:space="preserve">ntemporaneamente sul palco in sella a una </w:t>
      </w:r>
      <w:r w:rsidRPr="00113821">
        <w:rPr>
          <w:rFonts w:ascii="Arial" w:hAnsi="Arial" w:cs="Arial"/>
          <w:sz w:val="24"/>
          <w:szCs w:val="24"/>
        </w:rPr>
        <w:t>vera bici.</w:t>
      </w:r>
    </w:p>
    <w:p w:rsidR="00E00750" w:rsidRPr="00E00750" w:rsidRDefault="00E00750" w:rsidP="00E00750">
      <w:pPr>
        <w:contextualSpacing/>
        <w:rPr>
          <w:rFonts w:ascii="Arial" w:hAnsi="Arial" w:cs="Arial"/>
          <w:sz w:val="24"/>
          <w:szCs w:val="24"/>
        </w:rPr>
      </w:pPr>
      <w:r w:rsidRPr="00E00750">
        <w:rPr>
          <w:rFonts w:ascii="Arial" w:hAnsi="Arial" w:cs="Arial"/>
          <w:sz w:val="24"/>
          <w:szCs w:val="24"/>
        </w:rPr>
        <w:t>La prima parte dello spettacolo</w:t>
      </w:r>
      <w:r>
        <w:rPr>
          <w:rFonts w:ascii="Arial" w:hAnsi="Arial" w:cs="Arial"/>
          <w:sz w:val="24"/>
          <w:szCs w:val="24"/>
        </w:rPr>
        <w:t xml:space="preserve"> (La fatica di </w:t>
      </w:r>
      <w:proofErr w:type="spellStart"/>
      <w:r>
        <w:rPr>
          <w:rFonts w:ascii="Arial" w:hAnsi="Arial" w:cs="Arial"/>
          <w:sz w:val="24"/>
          <w:szCs w:val="24"/>
        </w:rPr>
        <w:t>Charly</w:t>
      </w:r>
      <w:proofErr w:type="spellEnd"/>
      <w:r>
        <w:rPr>
          <w:rFonts w:ascii="Arial" w:hAnsi="Arial" w:cs="Arial"/>
          <w:sz w:val="24"/>
          <w:szCs w:val="24"/>
        </w:rPr>
        <w:t xml:space="preserve">) </w:t>
      </w:r>
      <w:r w:rsidRPr="00E00750">
        <w:rPr>
          <w:rFonts w:ascii="Arial" w:hAnsi="Arial" w:cs="Arial"/>
          <w:sz w:val="24"/>
          <w:szCs w:val="24"/>
        </w:rPr>
        <w:t>è la cronaca della corsa</w:t>
      </w:r>
      <w:r w:rsidR="00AB07C7">
        <w:rPr>
          <w:rFonts w:ascii="Arial" w:hAnsi="Arial" w:cs="Arial"/>
          <w:sz w:val="24"/>
          <w:szCs w:val="24"/>
        </w:rPr>
        <w:t xml:space="preserve"> in bicicletta</w:t>
      </w:r>
      <w:r w:rsidRPr="00E00750">
        <w:rPr>
          <w:rFonts w:ascii="Arial" w:hAnsi="Arial" w:cs="Arial"/>
          <w:sz w:val="24"/>
          <w:szCs w:val="24"/>
        </w:rPr>
        <w:t>, di una giornata pazzesca di neve e gelo al confine</w:t>
      </w:r>
      <w:r>
        <w:rPr>
          <w:rFonts w:ascii="Arial" w:hAnsi="Arial" w:cs="Arial"/>
          <w:sz w:val="24"/>
          <w:szCs w:val="24"/>
        </w:rPr>
        <w:t xml:space="preserve"> </w:t>
      </w:r>
      <w:r w:rsidRPr="00E00750">
        <w:rPr>
          <w:rFonts w:ascii="Arial" w:hAnsi="Arial" w:cs="Arial"/>
          <w:sz w:val="24"/>
          <w:szCs w:val="24"/>
        </w:rPr>
        <w:t xml:space="preserve">con l’estate. </w:t>
      </w:r>
      <w:r>
        <w:rPr>
          <w:rFonts w:ascii="Arial" w:hAnsi="Arial" w:cs="Arial"/>
          <w:sz w:val="24"/>
          <w:szCs w:val="24"/>
        </w:rPr>
        <w:t xml:space="preserve">Nel flusso di coscienza di </w:t>
      </w:r>
      <w:proofErr w:type="spellStart"/>
      <w:r>
        <w:rPr>
          <w:rFonts w:ascii="Arial" w:hAnsi="Arial" w:cs="Arial"/>
          <w:sz w:val="24"/>
          <w:szCs w:val="24"/>
        </w:rPr>
        <w:t>Charly</w:t>
      </w:r>
      <w:proofErr w:type="spellEnd"/>
      <w:r>
        <w:rPr>
          <w:rFonts w:ascii="Arial" w:hAnsi="Arial" w:cs="Arial"/>
          <w:sz w:val="24"/>
          <w:szCs w:val="24"/>
        </w:rPr>
        <w:t xml:space="preserve"> </w:t>
      </w:r>
      <w:proofErr w:type="spellStart"/>
      <w:r>
        <w:rPr>
          <w:rFonts w:ascii="Arial" w:hAnsi="Arial" w:cs="Arial"/>
          <w:sz w:val="24"/>
          <w:szCs w:val="24"/>
        </w:rPr>
        <w:t>Gaul</w:t>
      </w:r>
      <w:proofErr w:type="spellEnd"/>
      <w:r>
        <w:rPr>
          <w:rFonts w:ascii="Arial" w:hAnsi="Arial" w:cs="Arial"/>
          <w:sz w:val="24"/>
          <w:szCs w:val="24"/>
        </w:rPr>
        <w:t xml:space="preserve"> c’è tutta la fatica: l</w:t>
      </w:r>
      <w:r w:rsidRPr="00E00750">
        <w:rPr>
          <w:rFonts w:ascii="Arial" w:hAnsi="Arial" w:cs="Arial"/>
          <w:sz w:val="24"/>
          <w:szCs w:val="24"/>
        </w:rPr>
        <w:t>’ultima</w:t>
      </w:r>
      <w:r>
        <w:rPr>
          <w:rFonts w:ascii="Arial" w:hAnsi="Arial" w:cs="Arial"/>
          <w:sz w:val="24"/>
          <w:szCs w:val="24"/>
        </w:rPr>
        <w:t xml:space="preserve"> </w:t>
      </w:r>
      <w:r w:rsidRPr="00E00750">
        <w:rPr>
          <w:rFonts w:ascii="Arial" w:hAnsi="Arial" w:cs="Arial"/>
          <w:sz w:val="24"/>
          <w:szCs w:val="24"/>
        </w:rPr>
        <w:t>salita, l’ultima ora di corsa, al buio e nella neve, dopo quasi sette ore di bici. Questa parte è recitata</w:t>
      </w:r>
      <w:r>
        <w:rPr>
          <w:rFonts w:ascii="Arial" w:hAnsi="Arial" w:cs="Arial"/>
          <w:sz w:val="24"/>
          <w:szCs w:val="24"/>
        </w:rPr>
        <w:t xml:space="preserve"> </w:t>
      </w:r>
      <w:r w:rsidRPr="00E00750">
        <w:rPr>
          <w:rFonts w:ascii="Arial" w:hAnsi="Arial" w:cs="Arial"/>
          <w:sz w:val="24"/>
          <w:szCs w:val="24"/>
        </w:rPr>
        <w:t xml:space="preserve">realmente in bici dall’attore che si muove su dei rulli. </w:t>
      </w:r>
      <w:r>
        <w:rPr>
          <w:rFonts w:ascii="Arial" w:hAnsi="Arial" w:cs="Arial"/>
          <w:sz w:val="24"/>
          <w:szCs w:val="24"/>
        </w:rPr>
        <w:t>M</w:t>
      </w:r>
      <w:r w:rsidRPr="00E00750">
        <w:rPr>
          <w:rFonts w:ascii="Arial" w:hAnsi="Arial" w:cs="Arial"/>
          <w:sz w:val="24"/>
          <w:szCs w:val="24"/>
        </w:rPr>
        <w:t>ette in luce tutta l’Umanità dei</w:t>
      </w:r>
      <w:r>
        <w:rPr>
          <w:rFonts w:ascii="Arial" w:hAnsi="Arial" w:cs="Arial"/>
          <w:sz w:val="24"/>
          <w:szCs w:val="24"/>
        </w:rPr>
        <w:t xml:space="preserve"> </w:t>
      </w:r>
      <w:r w:rsidRPr="00E00750">
        <w:rPr>
          <w:rFonts w:ascii="Arial" w:hAnsi="Arial" w:cs="Arial"/>
          <w:sz w:val="24"/>
          <w:szCs w:val="24"/>
        </w:rPr>
        <w:t xml:space="preserve">protagonisti, con le loro paure, le </w:t>
      </w:r>
      <w:r w:rsidRPr="00E00750">
        <w:rPr>
          <w:rFonts w:ascii="Arial" w:hAnsi="Arial" w:cs="Arial"/>
          <w:sz w:val="24"/>
          <w:szCs w:val="24"/>
        </w:rPr>
        <w:lastRenderedPageBreak/>
        <w:t>comprensibili difficoltà che si trovano a superare e sottolinea il legame</w:t>
      </w:r>
      <w:r w:rsidR="00A12915">
        <w:rPr>
          <w:rFonts w:ascii="Arial" w:hAnsi="Arial" w:cs="Arial"/>
          <w:sz w:val="24"/>
          <w:szCs w:val="24"/>
        </w:rPr>
        <w:t xml:space="preserve"> </w:t>
      </w:r>
      <w:r w:rsidRPr="00E00750">
        <w:rPr>
          <w:rFonts w:ascii="Arial" w:hAnsi="Arial" w:cs="Arial"/>
          <w:sz w:val="24"/>
          <w:szCs w:val="24"/>
        </w:rPr>
        <w:t>che li unisce e li porta “Umanamente” ad andare oltre gli ostacoli che hanno, in qualche modo, fermato</w:t>
      </w:r>
      <w:r w:rsidR="00A12915">
        <w:rPr>
          <w:rFonts w:ascii="Arial" w:hAnsi="Arial" w:cs="Arial"/>
          <w:sz w:val="24"/>
          <w:szCs w:val="24"/>
        </w:rPr>
        <w:t xml:space="preserve"> </w:t>
      </w:r>
      <w:r w:rsidRPr="00E00750">
        <w:rPr>
          <w:rFonts w:ascii="Arial" w:hAnsi="Arial" w:cs="Arial"/>
          <w:sz w:val="24"/>
          <w:szCs w:val="24"/>
        </w:rPr>
        <w:t>tutti gli altri, per arrivare quindi al traguardo.</w:t>
      </w:r>
      <w:r w:rsidR="00A12915">
        <w:rPr>
          <w:rFonts w:ascii="Arial" w:hAnsi="Arial" w:cs="Arial"/>
          <w:sz w:val="24"/>
          <w:szCs w:val="24"/>
        </w:rPr>
        <w:t xml:space="preserve"> </w:t>
      </w:r>
      <w:r w:rsidRPr="00E00750">
        <w:rPr>
          <w:rFonts w:ascii="Arial" w:hAnsi="Arial" w:cs="Arial"/>
          <w:sz w:val="24"/>
          <w:szCs w:val="24"/>
        </w:rPr>
        <w:t xml:space="preserve">In cima al Bondone </w:t>
      </w:r>
      <w:proofErr w:type="spellStart"/>
      <w:r w:rsidRPr="00E00750">
        <w:rPr>
          <w:rFonts w:ascii="Arial" w:hAnsi="Arial" w:cs="Arial"/>
          <w:sz w:val="24"/>
          <w:szCs w:val="24"/>
        </w:rPr>
        <w:t>Charly</w:t>
      </w:r>
      <w:proofErr w:type="spellEnd"/>
      <w:r w:rsidRPr="00E00750">
        <w:rPr>
          <w:rFonts w:ascii="Arial" w:hAnsi="Arial" w:cs="Arial"/>
          <w:sz w:val="24"/>
          <w:szCs w:val="24"/>
        </w:rPr>
        <w:t xml:space="preserve"> sarà primo ma, soprattutto, sarà l’unico che d</w:t>
      </w:r>
      <w:r w:rsidR="00A12915">
        <w:rPr>
          <w:rFonts w:ascii="Arial" w:hAnsi="Arial" w:cs="Arial"/>
          <w:sz w:val="24"/>
          <w:szCs w:val="24"/>
        </w:rPr>
        <w:t xml:space="preserve">entro una giornata così estrema </w:t>
      </w:r>
      <w:r w:rsidRPr="00E00750">
        <w:rPr>
          <w:rFonts w:ascii="Arial" w:hAnsi="Arial" w:cs="Arial"/>
          <w:sz w:val="24"/>
          <w:szCs w:val="24"/>
        </w:rPr>
        <w:t>avrà trovato la forza per mettere in gioco il meglio del suo essere Uomo vincendo, molto prima che gli</w:t>
      </w:r>
      <w:r w:rsidR="00A12915">
        <w:rPr>
          <w:rFonts w:ascii="Arial" w:hAnsi="Arial" w:cs="Arial"/>
          <w:sz w:val="24"/>
          <w:szCs w:val="24"/>
        </w:rPr>
        <w:t xml:space="preserve"> </w:t>
      </w:r>
      <w:r w:rsidRPr="00E00750">
        <w:rPr>
          <w:rFonts w:ascii="Arial" w:hAnsi="Arial" w:cs="Arial"/>
          <w:sz w:val="24"/>
          <w:szCs w:val="24"/>
        </w:rPr>
        <w:t>avversari in bici, tutto ciò che dentro di lui avrebbe potuto fermarlo o portarlo a soluzioni più facili come</w:t>
      </w:r>
      <w:r w:rsidR="00A12915">
        <w:rPr>
          <w:rFonts w:ascii="Arial" w:hAnsi="Arial" w:cs="Arial"/>
          <w:sz w:val="24"/>
          <w:szCs w:val="24"/>
        </w:rPr>
        <w:t xml:space="preserve"> l’imbroglio</w:t>
      </w:r>
      <w:r w:rsidRPr="00E00750">
        <w:rPr>
          <w:rFonts w:ascii="Arial" w:hAnsi="Arial" w:cs="Arial"/>
          <w:sz w:val="24"/>
          <w:szCs w:val="24"/>
        </w:rPr>
        <w:t>. Di importanza fondamentale anche il rapporto con Learco Guerra, suo direttore sportivo, in</w:t>
      </w:r>
      <w:r w:rsidR="00A12915">
        <w:rPr>
          <w:rFonts w:ascii="Arial" w:hAnsi="Arial" w:cs="Arial"/>
          <w:sz w:val="24"/>
          <w:szCs w:val="24"/>
        </w:rPr>
        <w:t xml:space="preserve"> </w:t>
      </w:r>
      <w:r w:rsidRPr="00E00750">
        <w:rPr>
          <w:rFonts w:ascii="Arial" w:hAnsi="Arial" w:cs="Arial"/>
          <w:sz w:val="24"/>
          <w:szCs w:val="24"/>
        </w:rPr>
        <w:t>grado di accudirlo e accompagnarlo in quella giornata tremenda. Il valore della solidarietà e di come</w:t>
      </w:r>
      <w:r w:rsidR="00A12915">
        <w:rPr>
          <w:rFonts w:ascii="Arial" w:hAnsi="Arial" w:cs="Arial"/>
          <w:sz w:val="24"/>
          <w:szCs w:val="24"/>
        </w:rPr>
        <w:t xml:space="preserve"> </w:t>
      </w:r>
      <w:r w:rsidRPr="00E00750">
        <w:rPr>
          <w:rFonts w:ascii="Arial" w:hAnsi="Arial" w:cs="Arial"/>
          <w:sz w:val="24"/>
          <w:szCs w:val="24"/>
        </w:rPr>
        <w:t>insieme le difficoltà possano essere superate meglio è il tema reale trainato dalla narrazione della vicenda</w:t>
      </w:r>
      <w:r w:rsidR="00A12915">
        <w:rPr>
          <w:rFonts w:ascii="Arial" w:hAnsi="Arial" w:cs="Arial"/>
          <w:sz w:val="24"/>
          <w:szCs w:val="24"/>
        </w:rPr>
        <w:t xml:space="preserve"> </w:t>
      </w:r>
      <w:r w:rsidRPr="00E00750">
        <w:rPr>
          <w:rFonts w:ascii="Arial" w:hAnsi="Arial" w:cs="Arial"/>
          <w:sz w:val="24"/>
          <w:szCs w:val="24"/>
        </w:rPr>
        <w:t>sportiva.</w:t>
      </w:r>
    </w:p>
    <w:p w:rsidR="00E00750" w:rsidRPr="00E00750" w:rsidRDefault="00A12915" w:rsidP="00A12915">
      <w:pPr>
        <w:contextualSpacing/>
        <w:rPr>
          <w:rFonts w:ascii="Arial" w:hAnsi="Arial" w:cs="Arial"/>
          <w:sz w:val="24"/>
          <w:szCs w:val="24"/>
        </w:rPr>
      </w:pPr>
      <w:r>
        <w:rPr>
          <w:rFonts w:ascii="Arial" w:hAnsi="Arial" w:cs="Arial"/>
          <w:sz w:val="24"/>
          <w:szCs w:val="24"/>
        </w:rPr>
        <w:t xml:space="preserve">La seconda parte dello spettacolo (La Foto) è una storia sportiva. </w:t>
      </w:r>
      <w:r w:rsidR="00E00750" w:rsidRPr="00E00750">
        <w:rPr>
          <w:rFonts w:ascii="Arial" w:hAnsi="Arial" w:cs="Arial"/>
          <w:sz w:val="24"/>
          <w:szCs w:val="24"/>
        </w:rPr>
        <w:t xml:space="preserve">La storia parte </w:t>
      </w:r>
      <w:r>
        <w:rPr>
          <w:rFonts w:ascii="Arial" w:hAnsi="Arial" w:cs="Arial"/>
          <w:sz w:val="24"/>
          <w:szCs w:val="24"/>
        </w:rPr>
        <w:t>d</w:t>
      </w:r>
      <w:r w:rsidR="00E00750" w:rsidRPr="00E00750">
        <w:rPr>
          <w:rFonts w:ascii="Arial" w:hAnsi="Arial" w:cs="Arial"/>
          <w:sz w:val="24"/>
          <w:szCs w:val="24"/>
        </w:rPr>
        <w:t xml:space="preserve">alle Olimpiadi del 1936 </w:t>
      </w:r>
      <w:r>
        <w:rPr>
          <w:rFonts w:ascii="Arial" w:hAnsi="Arial" w:cs="Arial"/>
          <w:sz w:val="24"/>
          <w:szCs w:val="24"/>
        </w:rPr>
        <w:t xml:space="preserve">e </w:t>
      </w:r>
      <w:r w:rsidR="00E00750" w:rsidRPr="00E00750">
        <w:rPr>
          <w:rFonts w:ascii="Arial" w:hAnsi="Arial" w:cs="Arial"/>
          <w:sz w:val="24"/>
          <w:szCs w:val="24"/>
        </w:rPr>
        <w:t>racconta del rapporto tra il velocista e saltatore afroamericano Jesse</w:t>
      </w:r>
    </w:p>
    <w:p w:rsidR="00E00750" w:rsidRPr="00E00750" w:rsidRDefault="00E00750" w:rsidP="00E00750">
      <w:pPr>
        <w:contextualSpacing/>
        <w:rPr>
          <w:rFonts w:ascii="Arial" w:hAnsi="Arial" w:cs="Arial"/>
          <w:sz w:val="24"/>
          <w:szCs w:val="24"/>
        </w:rPr>
      </w:pPr>
      <w:proofErr w:type="spellStart"/>
      <w:r w:rsidRPr="00E00750">
        <w:rPr>
          <w:rFonts w:ascii="Arial" w:hAnsi="Arial" w:cs="Arial"/>
          <w:sz w:val="24"/>
          <w:szCs w:val="24"/>
        </w:rPr>
        <w:t>Owens</w:t>
      </w:r>
      <w:proofErr w:type="spellEnd"/>
      <w:r w:rsidRPr="00E00750">
        <w:rPr>
          <w:rFonts w:ascii="Arial" w:hAnsi="Arial" w:cs="Arial"/>
          <w:sz w:val="24"/>
          <w:szCs w:val="24"/>
        </w:rPr>
        <w:t xml:space="preserve"> e il lunghista tedesco </w:t>
      </w:r>
      <w:proofErr w:type="spellStart"/>
      <w:r w:rsidRPr="00E00750">
        <w:rPr>
          <w:rFonts w:ascii="Arial" w:hAnsi="Arial" w:cs="Arial"/>
          <w:sz w:val="24"/>
          <w:szCs w:val="24"/>
        </w:rPr>
        <w:t>Calr</w:t>
      </w:r>
      <w:proofErr w:type="spellEnd"/>
      <w:r w:rsidRPr="00E00750">
        <w:rPr>
          <w:rFonts w:ascii="Arial" w:hAnsi="Arial" w:cs="Arial"/>
          <w:sz w:val="24"/>
          <w:szCs w:val="24"/>
        </w:rPr>
        <w:t xml:space="preserve"> Ludwig Lang.</w:t>
      </w:r>
      <w:r w:rsidR="00A12915">
        <w:rPr>
          <w:rFonts w:ascii="Arial" w:hAnsi="Arial" w:cs="Arial"/>
          <w:sz w:val="24"/>
          <w:szCs w:val="24"/>
        </w:rPr>
        <w:t xml:space="preserve"> </w:t>
      </w:r>
      <w:r w:rsidRPr="00E00750">
        <w:rPr>
          <w:rFonts w:ascii="Arial" w:hAnsi="Arial" w:cs="Arial"/>
          <w:sz w:val="24"/>
          <w:szCs w:val="24"/>
        </w:rPr>
        <w:t xml:space="preserve">L’incipit è dato dal mito, fasullo, di </w:t>
      </w:r>
      <w:proofErr w:type="spellStart"/>
      <w:r w:rsidRPr="00E00750">
        <w:rPr>
          <w:rFonts w:ascii="Arial" w:hAnsi="Arial" w:cs="Arial"/>
          <w:sz w:val="24"/>
          <w:szCs w:val="24"/>
        </w:rPr>
        <w:t>Owens</w:t>
      </w:r>
      <w:proofErr w:type="spellEnd"/>
      <w:r w:rsidRPr="00E00750">
        <w:rPr>
          <w:rFonts w:ascii="Arial" w:hAnsi="Arial" w:cs="Arial"/>
          <w:sz w:val="24"/>
          <w:szCs w:val="24"/>
        </w:rPr>
        <w:t xml:space="preserve"> che umilia Hitler, a casa sua, vincendo 4 ori a quell’Olimpiade. È una storia di amicizia e sportività che, in quel contesto, si trasforma in una dichiarazione</w:t>
      </w:r>
      <w:r w:rsidR="00A12915">
        <w:rPr>
          <w:rFonts w:ascii="Arial" w:hAnsi="Arial" w:cs="Arial"/>
          <w:sz w:val="24"/>
          <w:szCs w:val="24"/>
        </w:rPr>
        <w:t xml:space="preserve"> </w:t>
      </w:r>
      <w:r w:rsidRPr="00E00750">
        <w:rPr>
          <w:rFonts w:ascii="Arial" w:hAnsi="Arial" w:cs="Arial"/>
          <w:sz w:val="24"/>
          <w:szCs w:val="24"/>
        </w:rPr>
        <w:t>forte contro il razzismo.</w:t>
      </w:r>
    </w:p>
    <w:p w:rsidR="00D33EA9" w:rsidRDefault="00E00750" w:rsidP="00E00750">
      <w:pPr>
        <w:contextualSpacing/>
        <w:rPr>
          <w:rFonts w:ascii="Arial" w:hAnsi="Arial" w:cs="Arial"/>
          <w:sz w:val="24"/>
          <w:szCs w:val="24"/>
        </w:rPr>
      </w:pPr>
      <w:r w:rsidRPr="00E00750">
        <w:rPr>
          <w:rFonts w:ascii="Arial" w:hAnsi="Arial" w:cs="Arial"/>
          <w:sz w:val="24"/>
          <w:szCs w:val="24"/>
        </w:rPr>
        <w:t xml:space="preserve">È una storia che mette in luce la possibilità e la capacità dell’Uomo di dire </w:t>
      </w:r>
      <w:r w:rsidR="00A12915">
        <w:rPr>
          <w:rFonts w:ascii="Arial" w:hAnsi="Arial" w:cs="Arial"/>
          <w:sz w:val="24"/>
          <w:szCs w:val="24"/>
        </w:rPr>
        <w:t>no</w:t>
      </w:r>
      <w:r w:rsidRPr="00E00750">
        <w:rPr>
          <w:rFonts w:ascii="Arial" w:hAnsi="Arial" w:cs="Arial"/>
          <w:sz w:val="24"/>
          <w:szCs w:val="24"/>
        </w:rPr>
        <w:t xml:space="preserve"> anche davanti ad un</w:t>
      </w:r>
      <w:r w:rsidR="00A12915">
        <w:rPr>
          <w:rFonts w:ascii="Arial" w:hAnsi="Arial" w:cs="Arial"/>
          <w:sz w:val="24"/>
          <w:szCs w:val="24"/>
        </w:rPr>
        <w:t xml:space="preserve"> dittatore pazzo e sanguinario. </w:t>
      </w:r>
    </w:p>
    <w:p w:rsidR="00E00750" w:rsidRDefault="00E00750" w:rsidP="00F75569">
      <w:pPr>
        <w:contextualSpacing/>
        <w:rPr>
          <w:rFonts w:ascii="Arial" w:hAnsi="Arial" w:cs="Arial"/>
          <w:sz w:val="24"/>
          <w:szCs w:val="24"/>
        </w:rPr>
      </w:pPr>
    </w:p>
    <w:p w:rsidR="007C6A39" w:rsidRDefault="007C6A39" w:rsidP="00F75569">
      <w:pPr>
        <w:contextualSpacing/>
        <w:rPr>
          <w:rFonts w:ascii="Arial" w:hAnsi="Arial" w:cs="Arial"/>
          <w:sz w:val="24"/>
          <w:szCs w:val="24"/>
        </w:rPr>
      </w:pPr>
    </w:p>
    <w:p w:rsidR="00CB6148" w:rsidRPr="00C43B3E" w:rsidRDefault="00B26B7B" w:rsidP="00CB6148">
      <w:pPr>
        <w:contextualSpacing/>
        <w:rPr>
          <w:rFonts w:ascii="Arial" w:hAnsi="Arial" w:cs="Arial"/>
          <w:b/>
          <w:color w:val="FF0000"/>
          <w:sz w:val="28"/>
          <w:szCs w:val="28"/>
        </w:rPr>
      </w:pPr>
      <w:r w:rsidRPr="00C43B3E">
        <w:rPr>
          <w:rFonts w:ascii="Arial" w:hAnsi="Arial" w:cs="Arial"/>
          <w:b/>
          <w:color w:val="FF0000"/>
          <w:sz w:val="28"/>
          <w:szCs w:val="28"/>
        </w:rPr>
        <w:t>Domenica 0</w:t>
      </w:r>
      <w:r w:rsidR="00CB6148" w:rsidRPr="00C43B3E">
        <w:rPr>
          <w:rFonts w:ascii="Arial" w:hAnsi="Arial" w:cs="Arial"/>
          <w:b/>
          <w:color w:val="FF0000"/>
          <w:sz w:val="28"/>
          <w:szCs w:val="28"/>
        </w:rPr>
        <w:t>7 aprile ore 21.00</w:t>
      </w:r>
    </w:p>
    <w:p w:rsidR="00CF578C" w:rsidRDefault="00CF578C" w:rsidP="00CB6148">
      <w:pPr>
        <w:contextualSpacing/>
        <w:rPr>
          <w:rFonts w:ascii="Arial" w:hAnsi="Arial" w:cs="Arial"/>
          <w:sz w:val="24"/>
          <w:szCs w:val="24"/>
        </w:rPr>
      </w:pPr>
    </w:p>
    <w:p w:rsidR="00CA742E" w:rsidRDefault="00CB6148" w:rsidP="00CB6148">
      <w:pPr>
        <w:contextualSpacing/>
        <w:rPr>
          <w:rFonts w:ascii="Arial" w:hAnsi="Arial" w:cs="Arial"/>
          <w:sz w:val="24"/>
          <w:szCs w:val="24"/>
        </w:rPr>
      </w:pPr>
      <w:r>
        <w:rPr>
          <w:rFonts w:ascii="Arial" w:hAnsi="Arial" w:cs="Arial"/>
          <w:sz w:val="24"/>
          <w:szCs w:val="24"/>
        </w:rPr>
        <w:t xml:space="preserve">Stella polare e le </w:t>
      </w:r>
      <w:proofErr w:type="spellStart"/>
      <w:r>
        <w:rPr>
          <w:rFonts w:ascii="Arial" w:hAnsi="Arial" w:cs="Arial"/>
          <w:sz w:val="24"/>
          <w:szCs w:val="24"/>
        </w:rPr>
        <w:t>Strix</w:t>
      </w:r>
      <w:proofErr w:type="spellEnd"/>
      <w:r>
        <w:rPr>
          <w:rFonts w:ascii="Arial" w:hAnsi="Arial" w:cs="Arial"/>
          <w:sz w:val="24"/>
          <w:szCs w:val="24"/>
        </w:rPr>
        <w:t xml:space="preserve"> </w:t>
      </w:r>
    </w:p>
    <w:p w:rsidR="00CB6148" w:rsidRDefault="00CA742E" w:rsidP="00CB6148">
      <w:pPr>
        <w:contextualSpacing/>
        <w:rPr>
          <w:rFonts w:ascii="Arial" w:hAnsi="Arial" w:cs="Arial"/>
          <w:sz w:val="24"/>
          <w:szCs w:val="24"/>
        </w:rPr>
      </w:pPr>
      <w:r>
        <w:rPr>
          <w:rFonts w:ascii="Arial" w:hAnsi="Arial" w:cs="Arial"/>
          <w:sz w:val="24"/>
          <w:szCs w:val="24"/>
        </w:rPr>
        <w:t>“</w:t>
      </w:r>
      <w:r w:rsidR="00CB6148">
        <w:rPr>
          <w:rFonts w:ascii="Arial" w:hAnsi="Arial" w:cs="Arial"/>
          <w:sz w:val="24"/>
          <w:szCs w:val="24"/>
        </w:rPr>
        <w:t>Il primo quarto di luna</w:t>
      </w:r>
      <w:r>
        <w:rPr>
          <w:rFonts w:ascii="Arial" w:hAnsi="Arial" w:cs="Arial"/>
          <w:sz w:val="24"/>
          <w:szCs w:val="24"/>
        </w:rPr>
        <w:t>”</w:t>
      </w:r>
    </w:p>
    <w:p w:rsidR="00CB6148" w:rsidRPr="00CB6148" w:rsidRDefault="00326E54" w:rsidP="00CB6148">
      <w:pPr>
        <w:contextualSpacing/>
        <w:rPr>
          <w:rFonts w:ascii="Arial" w:hAnsi="Arial" w:cs="Arial"/>
          <w:sz w:val="24"/>
          <w:szCs w:val="24"/>
        </w:rPr>
      </w:pPr>
      <w:r>
        <w:rPr>
          <w:rFonts w:ascii="Arial" w:hAnsi="Arial" w:cs="Arial"/>
          <w:sz w:val="24"/>
          <w:szCs w:val="24"/>
        </w:rPr>
        <w:t>T</w:t>
      </w:r>
      <w:r w:rsidR="00CB6148">
        <w:rPr>
          <w:rFonts w:ascii="Arial" w:hAnsi="Arial" w:cs="Arial"/>
          <w:sz w:val="24"/>
          <w:szCs w:val="24"/>
        </w:rPr>
        <w:t>esto di Monica Zanon</w:t>
      </w:r>
    </w:p>
    <w:p w:rsidR="00CB6148" w:rsidRDefault="00CB6148" w:rsidP="00CB6148">
      <w:pPr>
        <w:contextualSpacing/>
        <w:rPr>
          <w:rFonts w:ascii="Arial" w:hAnsi="Arial" w:cs="Arial"/>
          <w:sz w:val="24"/>
          <w:szCs w:val="24"/>
        </w:rPr>
      </w:pPr>
      <w:r>
        <w:rPr>
          <w:rFonts w:ascii="Arial" w:hAnsi="Arial" w:cs="Arial"/>
          <w:sz w:val="24"/>
          <w:szCs w:val="24"/>
        </w:rPr>
        <w:t xml:space="preserve">“Il primo quarto di luna” rappresenta la Giovane Strega, è </w:t>
      </w:r>
      <w:r w:rsidRPr="00CB6148">
        <w:rPr>
          <w:rFonts w:ascii="Arial" w:hAnsi="Arial" w:cs="Arial"/>
          <w:sz w:val="24"/>
          <w:szCs w:val="24"/>
        </w:rPr>
        <w:t>l'energia nuova e attiva, è la F</w:t>
      </w:r>
      <w:r>
        <w:rPr>
          <w:rFonts w:ascii="Arial" w:hAnsi="Arial" w:cs="Arial"/>
          <w:sz w:val="24"/>
          <w:szCs w:val="24"/>
        </w:rPr>
        <w:t xml:space="preserve">anciulla spensierata e curiosa </w:t>
      </w:r>
      <w:r w:rsidRPr="00CB6148">
        <w:rPr>
          <w:rFonts w:ascii="Arial" w:hAnsi="Arial" w:cs="Arial"/>
          <w:sz w:val="24"/>
          <w:szCs w:val="24"/>
        </w:rPr>
        <w:t>che sta crescendo.</w:t>
      </w:r>
      <w:r>
        <w:rPr>
          <w:rFonts w:ascii="Arial" w:hAnsi="Arial" w:cs="Arial"/>
          <w:sz w:val="24"/>
          <w:szCs w:val="24"/>
        </w:rPr>
        <w:t xml:space="preserve"> </w:t>
      </w:r>
      <w:r w:rsidRPr="00CB6148">
        <w:rPr>
          <w:rFonts w:ascii="Arial" w:hAnsi="Arial" w:cs="Arial"/>
          <w:sz w:val="24"/>
          <w:szCs w:val="24"/>
        </w:rPr>
        <w:t>E' associata alla libertà,</w:t>
      </w:r>
      <w:r>
        <w:rPr>
          <w:rFonts w:ascii="Arial" w:hAnsi="Arial" w:cs="Arial"/>
          <w:sz w:val="24"/>
          <w:szCs w:val="24"/>
        </w:rPr>
        <w:t xml:space="preserve"> al coraggio e al divenire. Essa</w:t>
      </w:r>
      <w:r w:rsidRPr="00CB6148">
        <w:rPr>
          <w:rFonts w:ascii="Arial" w:hAnsi="Arial" w:cs="Arial"/>
          <w:sz w:val="24"/>
          <w:szCs w:val="24"/>
        </w:rPr>
        <w:t xml:space="preserve">, </w:t>
      </w:r>
      <w:r>
        <w:rPr>
          <w:rFonts w:ascii="Arial" w:hAnsi="Arial" w:cs="Arial"/>
          <w:sz w:val="24"/>
          <w:szCs w:val="24"/>
        </w:rPr>
        <w:t>in quanto donna, è anche strega.</w:t>
      </w:r>
      <w:r w:rsidR="00CA742E">
        <w:rPr>
          <w:rFonts w:ascii="Arial" w:hAnsi="Arial" w:cs="Arial"/>
          <w:sz w:val="24"/>
          <w:szCs w:val="24"/>
        </w:rPr>
        <w:t xml:space="preserve"> </w:t>
      </w:r>
      <w:r>
        <w:rPr>
          <w:rFonts w:ascii="Arial" w:hAnsi="Arial" w:cs="Arial"/>
          <w:sz w:val="24"/>
          <w:szCs w:val="24"/>
        </w:rPr>
        <w:t>Quattro giovani streghe apprendiste cominciamo a muoversi nel mondo della stregoneria aiutate da streghe non più giovani.</w:t>
      </w:r>
    </w:p>
    <w:p w:rsidR="00CB6148" w:rsidRPr="00CB6148" w:rsidRDefault="00CB6148" w:rsidP="00CB6148">
      <w:pPr>
        <w:contextualSpacing/>
        <w:rPr>
          <w:rFonts w:ascii="Arial" w:hAnsi="Arial" w:cs="Arial"/>
          <w:sz w:val="24"/>
          <w:szCs w:val="24"/>
        </w:rPr>
      </w:pPr>
      <w:r>
        <w:rPr>
          <w:rFonts w:ascii="Arial" w:hAnsi="Arial" w:cs="Arial"/>
          <w:sz w:val="24"/>
          <w:szCs w:val="24"/>
        </w:rPr>
        <w:t xml:space="preserve">“Stella polare” è il laboratorio semipermanente del centro educativo “Stella polare” che lavora con i ragazzi delle scuole medie sul territorio del quartiere. Ospiti all’interno dello spettacolo le </w:t>
      </w:r>
      <w:proofErr w:type="spellStart"/>
      <w:r>
        <w:rPr>
          <w:rFonts w:ascii="Arial" w:hAnsi="Arial" w:cs="Arial"/>
          <w:sz w:val="24"/>
          <w:szCs w:val="24"/>
        </w:rPr>
        <w:t>Strix</w:t>
      </w:r>
      <w:proofErr w:type="spellEnd"/>
      <w:r>
        <w:rPr>
          <w:rFonts w:ascii="Arial" w:hAnsi="Arial" w:cs="Arial"/>
          <w:sz w:val="24"/>
          <w:szCs w:val="24"/>
        </w:rPr>
        <w:t>, un gruppo di signore di diverse età che si diverte a far spettacolo ormai da una decina d’anni.</w:t>
      </w:r>
    </w:p>
    <w:p w:rsidR="00F704C0" w:rsidRDefault="00F704C0" w:rsidP="00F75569">
      <w:pPr>
        <w:contextualSpacing/>
        <w:rPr>
          <w:rFonts w:ascii="Arial" w:hAnsi="Arial" w:cs="Arial"/>
          <w:sz w:val="24"/>
          <w:szCs w:val="24"/>
        </w:rPr>
      </w:pPr>
    </w:p>
    <w:p w:rsidR="007C6A39" w:rsidRPr="00F704C0" w:rsidRDefault="007C6A39" w:rsidP="00F75569">
      <w:pPr>
        <w:contextualSpacing/>
        <w:rPr>
          <w:rFonts w:ascii="Arial" w:hAnsi="Arial" w:cs="Arial"/>
          <w:sz w:val="24"/>
          <w:szCs w:val="24"/>
        </w:rPr>
      </w:pPr>
    </w:p>
    <w:p w:rsidR="00B26B7B" w:rsidRPr="00C43B3E" w:rsidRDefault="00B26B7B" w:rsidP="00F75569">
      <w:pPr>
        <w:contextualSpacing/>
        <w:rPr>
          <w:rFonts w:ascii="Arial" w:hAnsi="Arial" w:cs="Arial"/>
          <w:b/>
          <w:color w:val="FF0000"/>
          <w:sz w:val="28"/>
          <w:szCs w:val="28"/>
        </w:rPr>
      </w:pPr>
      <w:r w:rsidRPr="00C43B3E">
        <w:rPr>
          <w:rFonts w:ascii="Arial" w:hAnsi="Arial" w:cs="Arial"/>
          <w:b/>
          <w:color w:val="FF0000"/>
          <w:sz w:val="28"/>
          <w:szCs w:val="28"/>
        </w:rPr>
        <w:t>Venerdì 26 aprile ore 21.00</w:t>
      </w:r>
    </w:p>
    <w:p w:rsidR="00CF578C" w:rsidRDefault="00CF578C" w:rsidP="00F75569">
      <w:pPr>
        <w:contextualSpacing/>
        <w:rPr>
          <w:rFonts w:ascii="Arial" w:hAnsi="Arial" w:cs="Arial"/>
          <w:sz w:val="24"/>
          <w:szCs w:val="24"/>
        </w:rPr>
      </w:pPr>
    </w:p>
    <w:p w:rsidR="00FD70BD" w:rsidRDefault="00FD70BD" w:rsidP="00F75569">
      <w:pPr>
        <w:contextualSpacing/>
        <w:rPr>
          <w:rFonts w:ascii="Arial" w:hAnsi="Arial" w:cs="Arial"/>
          <w:sz w:val="24"/>
          <w:szCs w:val="24"/>
        </w:rPr>
      </w:pPr>
      <w:r w:rsidRPr="00FD70BD">
        <w:rPr>
          <w:rFonts w:ascii="Arial" w:hAnsi="Arial" w:cs="Arial"/>
          <w:sz w:val="24"/>
          <w:szCs w:val="24"/>
        </w:rPr>
        <w:t xml:space="preserve">Guido </w:t>
      </w:r>
      <w:proofErr w:type="spellStart"/>
      <w:r w:rsidRPr="00FD70BD">
        <w:rPr>
          <w:rFonts w:ascii="Arial" w:hAnsi="Arial" w:cs="Arial"/>
          <w:sz w:val="24"/>
          <w:szCs w:val="24"/>
        </w:rPr>
        <w:t>Briocchi</w:t>
      </w:r>
      <w:proofErr w:type="spellEnd"/>
      <w:r w:rsidRPr="00FD70BD">
        <w:rPr>
          <w:rFonts w:ascii="Arial" w:hAnsi="Arial" w:cs="Arial"/>
          <w:sz w:val="24"/>
          <w:szCs w:val="24"/>
        </w:rPr>
        <w:t xml:space="preserve"> e Raffaella </w:t>
      </w:r>
      <w:proofErr w:type="spellStart"/>
      <w:r w:rsidRPr="00FD70BD">
        <w:rPr>
          <w:rFonts w:ascii="Arial" w:hAnsi="Arial" w:cs="Arial"/>
          <w:sz w:val="24"/>
          <w:szCs w:val="24"/>
        </w:rPr>
        <w:t>Destefano</w:t>
      </w:r>
      <w:proofErr w:type="spellEnd"/>
    </w:p>
    <w:p w:rsidR="000B28B0" w:rsidRPr="00EA7393" w:rsidRDefault="00F704C0" w:rsidP="00F75569">
      <w:pPr>
        <w:contextualSpacing/>
        <w:rPr>
          <w:rFonts w:ascii="Arial" w:hAnsi="Arial" w:cs="Arial"/>
          <w:sz w:val="24"/>
          <w:szCs w:val="24"/>
        </w:rPr>
      </w:pPr>
      <w:r>
        <w:rPr>
          <w:rFonts w:ascii="Arial" w:hAnsi="Arial" w:cs="Arial"/>
          <w:sz w:val="24"/>
          <w:szCs w:val="24"/>
        </w:rPr>
        <w:t>“Il S</w:t>
      </w:r>
      <w:r w:rsidR="00EA7393">
        <w:rPr>
          <w:rFonts w:ascii="Arial" w:hAnsi="Arial" w:cs="Arial"/>
          <w:sz w:val="24"/>
          <w:szCs w:val="24"/>
        </w:rPr>
        <w:t xml:space="preserve">ogno, la </w:t>
      </w:r>
      <w:r>
        <w:rPr>
          <w:rFonts w:ascii="Arial" w:hAnsi="Arial" w:cs="Arial"/>
          <w:sz w:val="24"/>
          <w:szCs w:val="24"/>
        </w:rPr>
        <w:t>Vita, il V</w:t>
      </w:r>
      <w:r w:rsidR="00EA7393">
        <w:rPr>
          <w:rFonts w:ascii="Arial" w:hAnsi="Arial" w:cs="Arial"/>
          <w:sz w:val="24"/>
          <w:szCs w:val="24"/>
        </w:rPr>
        <w:t>iaggio</w:t>
      </w:r>
      <w:r w:rsidR="004063CE">
        <w:rPr>
          <w:rFonts w:ascii="Arial" w:hAnsi="Arial" w:cs="Arial"/>
          <w:sz w:val="24"/>
          <w:szCs w:val="24"/>
        </w:rPr>
        <w:t>”</w:t>
      </w:r>
    </w:p>
    <w:p w:rsidR="00EA7393" w:rsidRPr="00EA7393" w:rsidRDefault="00F704C0" w:rsidP="00EA7393">
      <w:pPr>
        <w:contextualSpacing/>
        <w:rPr>
          <w:rFonts w:ascii="Arial" w:hAnsi="Arial" w:cs="Arial"/>
          <w:sz w:val="24"/>
          <w:szCs w:val="24"/>
        </w:rPr>
      </w:pPr>
      <w:proofErr w:type="spellStart"/>
      <w:r>
        <w:rPr>
          <w:rFonts w:ascii="Arial" w:hAnsi="Arial" w:cs="Arial"/>
          <w:sz w:val="24"/>
          <w:szCs w:val="24"/>
        </w:rPr>
        <w:t>s</w:t>
      </w:r>
      <w:r w:rsidR="00EA7393" w:rsidRPr="00EA7393">
        <w:rPr>
          <w:rFonts w:ascii="Arial" w:hAnsi="Arial" w:cs="Arial"/>
          <w:sz w:val="24"/>
          <w:szCs w:val="24"/>
        </w:rPr>
        <w:t>toryteller</w:t>
      </w:r>
      <w:proofErr w:type="spellEnd"/>
      <w:r>
        <w:rPr>
          <w:rFonts w:ascii="Arial" w:hAnsi="Arial" w:cs="Arial"/>
          <w:sz w:val="24"/>
          <w:szCs w:val="24"/>
        </w:rPr>
        <w:t xml:space="preserve"> </w:t>
      </w:r>
      <w:r w:rsidRPr="00F704C0">
        <w:rPr>
          <w:rFonts w:ascii="Arial" w:hAnsi="Arial" w:cs="Arial"/>
          <w:sz w:val="24"/>
          <w:szCs w:val="24"/>
        </w:rPr>
        <w:t xml:space="preserve">Guido </w:t>
      </w:r>
      <w:proofErr w:type="spellStart"/>
      <w:r w:rsidRPr="00F704C0">
        <w:rPr>
          <w:rFonts w:ascii="Arial" w:hAnsi="Arial" w:cs="Arial"/>
          <w:sz w:val="24"/>
          <w:szCs w:val="24"/>
        </w:rPr>
        <w:t>Briocchi</w:t>
      </w:r>
      <w:proofErr w:type="spellEnd"/>
    </w:p>
    <w:p w:rsidR="00F704C0" w:rsidRDefault="00F704C0" w:rsidP="00EA7393">
      <w:pPr>
        <w:contextualSpacing/>
        <w:rPr>
          <w:rFonts w:ascii="Arial" w:hAnsi="Arial" w:cs="Arial"/>
          <w:sz w:val="24"/>
          <w:szCs w:val="24"/>
        </w:rPr>
      </w:pPr>
      <w:r w:rsidRPr="00F704C0">
        <w:rPr>
          <w:rFonts w:ascii="Arial" w:hAnsi="Arial" w:cs="Arial"/>
          <w:sz w:val="24"/>
          <w:szCs w:val="24"/>
        </w:rPr>
        <w:t>chitarra acustica e voce</w:t>
      </w:r>
      <w:r>
        <w:rPr>
          <w:rFonts w:ascii="Arial" w:hAnsi="Arial" w:cs="Arial"/>
          <w:sz w:val="24"/>
          <w:szCs w:val="24"/>
        </w:rPr>
        <w:t xml:space="preserve"> </w:t>
      </w:r>
      <w:r w:rsidR="00EA7393">
        <w:rPr>
          <w:rFonts w:ascii="Arial" w:hAnsi="Arial" w:cs="Arial"/>
          <w:sz w:val="24"/>
          <w:szCs w:val="24"/>
        </w:rPr>
        <w:t>Raff</w:t>
      </w:r>
      <w:r>
        <w:rPr>
          <w:rFonts w:ascii="Arial" w:hAnsi="Arial" w:cs="Arial"/>
          <w:sz w:val="24"/>
          <w:szCs w:val="24"/>
        </w:rPr>
        <w:t xml:space="preserve">aella </w:t>
      </w:r>
      <w:proofErr w:type="spellStart"/>
      <w:r>
        <w:rPr>
          <w:rFonts w:ascii="Arial" w:hAnsi="Arial" w:cs="Arial"/>
          <w:sz w:val="24"/>
          <w:szCs w:val="24"/>
        </w:rPr>
        <w:t>Destefano</w:t>
      </w:r>
      <w:proofErr w:type="spellEnd"/>
    </w:p>
    <w:p w:rsidR="00EA7393" w:rsidRPr="00EA7393" w:rsidRDefault="00F704C0" w:rsidP="00EA7393">
      <w:pPr>
        <w:contextualSpacing/>
        <w:rPr>
          <w:rFonts w:ascii="Arial" w:hAnsi="Arial" w:cs="Arial"/>
          <w:sz w:val="24"/>
          <w:szCs w:val="24"/>
        </w:rPr>
      </w:pPr>
      <w:r w:rsidRPr="00F704C0">
        <w:rPr>
          <w:rFonts w:ascii="Arial" w:hAnsi="Arial" w:cs="Arial"/>
          <w:sz w:val="24"/>
          <w:szCs w:val="24"/>
        </w:rPr>
        <w:t xml:space="preserve">sound designer </w:t>
      </w:r>
      <w:r>
        <w:rPr>
          <w:rFonts w:ascii="Arial" w:hAnsi="Arial" w:cs="Arial"/>
          <w:sz w:val="24"/>
          <w:szCs w:val="24"/>
        </w:rPr>
        <w:t>Jacky Cella</w:t>
      </w:r>
    </w:p>
    <w:p w:rsidR="00EA7393" w:rsidRPr="00EA7393" w:rsidRDefault="00F704C0" w:rsidP="00EA7393">
      <w:pPr>
        <w:contextualSpacing/>
        <w:rPr>
          <w:rFonts w:ascii="Arial" w:hAnsi="Arial" w:cs="Arial"/>
          <w:sz w:val="24"/>
          <w:szCs w:val="24"/>
        </w:rPr>
      </w:pPr>
      <w:r w:rsidRPr="00F704C0">
        <w:rPr>
          <w:rFonts w:ascii="Arial" w:hAnsi="Arial" w:cs="Arial"/>
          <w:sz w:val="24"/>
          <w:szCs w:val="24"/>
        </w:rPr>
        <w:t xml:space="preserve">chitarra elettrica </w:t>
      </w:r>
      <w:r w:rsidR="00EA7393" w:rsidRPr="00EA7393">
        <w:rPr>
          <w:rFonts w:ascii="Arial" w:hAnsi="Arial" w:cs="Arial"/>
          <w:sz w:val="24"/>
          <w:szCs w:val="24"/>
        </w:rPr>
        <w:t xml:space="preserve">Gaetano Maiorano </w:t>
      </w:r>
    </w:p>
    <w:p w:rsidR="00EA7393" w:rsidRPr="00EA7393" w:rsidRDefault="00F704C0" w:rsidP="00EA7393">
      <w:pPr>
        <w:contextualSpacing/>
        <w:rPr>
          <w:rFonts w:ascii="Arial" w:hAnsi="Arial" w:cs="Arial"/>
          <w:sz w:val="24"/>
          <w:szCs w:val="24"/>
        </w:rPr>
      </w:pPr>
      <w:r w:rsidRPr="00F704C0">
        <w:rPr>
          <w:rFonts w:ascii="Arial" w:hAnsi="Arial" w:cs="Arial"/>
          <w:sz w:val="24"/>
          <w:szCs w:val="24"/>
        </w:rPr>
        <w:t xml:space="preserve">sassofono </w:t>
      </w:r>
      <w:r w:rsidR="00EA7393" w:rsidRPr="00EA7393">
        <w:rPr>
          <w:rFonts w:ascii="Arial" w:hAnsi="Arial" w:cs="Arial"/>
          <w:sz w:val="24"/>
          <w:szCs w:val="24"/>
        </w:rPr>
        <w:t xml:space="preserve">Gianluca Zanello </w:t>
      </w:r>
    </w:p>
    <w:p w:rsidR="00F704C0" w:rsidRDefault="00F704C0" w:rsidP="00EA7393">
      <w:pPr>
        <w:contextualSpacing/>
        <w:rPr>
          <w:rFonts w:ascii="Arial" w:hAnsi="Arial" w:cs="Arial"/>
          <w:sz w:val="24"/>
          <w:szCs w:val="24"/>
        </w:rPr>
      </w:pPr>
      <w:r w:rsidRPr="00F704C0">
        <w:rPr>
          <w:rFonts w:ascii="Arial" w:hAnsi="Arial" w:cs="Arial"/>
          <w:sz w:val="24"/>
          <w:szCs w:val="24"/>
        </w:rPr>
        <w:t>tecnico audio</w:t>
      </w:r>
      <w:r>
        <w:rPr>
          <w:rFonts w:ascii="Arial" w:hAnsi="Arial" w:cs="Arial"/>
          <w:sz w:val="24"/>
          <w:szCs w:val="24"/>
        </w:rPr>
        <w:t xml:space="preserve"> Stefano Spina</w:t>
      </w:r>
    </w:p>
    <w:p w:rsidR="00F704C0" w:rsidRDefault="00F704C0" w:rsidP="00EA7393">
      <w:pPr>
        <w:contextualSpacing/>
        <w:rPr>
          <w:rFonts w:ascii="Arial" w:hAnsi="Arial" w:cs="Arial"/>
          <w:sz w:val="24"/>
          <w:szCs w:val="24"/>
        </w:rPr>
      </w:pPr>
      <w:proofErr w:type="spellStart"/>
      <w:r w:rsidRPr="00F704C0">
        <w:rPr>
          <w:rFonts w:ascii="Arial" w:hAnsi="Arial" w:cs="Arial"/>
          <w:sz w:val="24"/>
          <w:szCs w:val="24"/>
        </w:rPr>
        <w:t>visual</w:t>
      </w:r>
      <w:proofErr w:type="spellEnd"/>
      <w:r w:rsidRPr="00F704C0">
        <w:rPr>
          <w:rFonts w:ascii="Arial" w:hAnsi="Arial" w:cs="Arial"/>
          <w:sz w:val="24"/>
          <w:szCs w:val="24"/>
        </w:rPr>
        <w:t xml:space="preserve"> art</w:t>
      </w:r>
      <w:r>
        <w:rPr>
          <w:rFonts w:ascii="Arial" w:hAnsi="Arial" w:cs="Arial"/>
          <w:sz w:val="24"/>
          <w:szCs w:val="24"/>
        </w:rPr>
        <w:t xml:space="preserve"> Giulia </w:t>
      </w:r>
      <w:proofErr w:type="spellStart"/>
      <w:r>
        <w:rPr>
          <w:rFonts w:ascii="Arial" w:hAnsi="Arial" w:cs="Arial"/>
          <w:sz w:val="24"/>
          <w:szCs w:val="24"/>
        </w:rPr>
        <w:t>Bonaldi</w:t>
      </w:r>
      <w:proofErr w:type="spellEnd"/>
    </w:p>
    <w:p w:rsidR="00EA7393" w:rsidRDefault="00EA7393" w:rsidP="00EA7393">
      <w:pPr>
        <w:contextualSpacing/>
        <w:rPr>
          <w:rFonts w:ascii="Arial" w:hAnsi="Arial" w:cs="Arial"/>
          <w:sz w:val="24"/>
          <w:szCs w:val="24"/>
        </w:rPr>
      </w:pPr>
      <w:r w:rsidRPr="00EA7393">
        <w:rPr>
          <w:rFonts w:ascii="Arial" w:hAnsi="Arial" w:cs="Arial"/>
          <w:sz w:val="24"/>
          <w:szCs w:val="24"/>
        </w:rPr>
        <w:t xml:space="preserve">Questa storia racconta il progetto Ride the </w:t>
      </w:r>
      <w:proofErr w:type="spellStart"/>
      <w:r w:rsidRPr="00EA7393">
        <w:rPr>
          <w:rFonts w:ascii="Arial" w:hAnsi="Arial" w:cs="Arial"/>
          <w:sz w:val="24"/>
          <w:szCs w:val="24"/>
        </w:rPr>
        <w:t>Change</w:t>
      </w:r>
      <w:proofErr w:type="spellEnd"/>
      <w:r w:rsidRPr="00EA7393">
        <w:rPr>
          <w:rFonts w:ascii="Arial" w:hAnsi="Arial" w:cs="Arial"/>
          <w:sz w:val="24"/>
          <w:szCs w:val="24"/>
        </w:rPr>
        <w:t>, un viaggio</w:t>
      </w:r>
      <w:r>
        <w:rPr>
          <w:rFonts w:ascii="Arial" w:hAnsi="Arial" w:cs="Arial"/>
          <w:sz w:val="24"/>
          <w:szCs w:val="24"/>
        </w:rPr>
        <w:t xml:space="preserve"> </w:t>
      </w:r>
      <w:r w:rsidR="00F704C0">
        <w:rPr>
          <w:rFonts w:ascii="Arial" w:hAnsi="Arial" w:cs="Arial"/>
          <w:sz w:val="24"/>
          <w:szCs w:val="24"/>
        </w:rPr>
        <w:t>di 9.000 km su uno scooter 125</w:t>
      </w:r>
      <w:r w:rsidRPr="00EA7393">
        <w:rPr>
          <w:rFonts w:ascii="Arial" w:hAnsi="Arial" w:cs="Arial"/>
          <w:sz w:val="24"/>
          <w:szCs w:val="24"/>
        </w:rPr>
        <w:t xml:space="preserve"> realizzato da Guido </w:t>
      </w:r>
      <w:proofErr w:type="spellStart"/>
      <w:r w:rsidRPr="00EA7393">
        <w:rPr>
          <w:rFonts w:ascii="Arial" w:hAnsi="Arial" w:cs="Arial"/>
          <w:sz w:val="24"/>
          <w:szCs w:val="24"/>
        </w:rPr>
        <w:t>Briocchi</w:t>
      </w:r>
      <w:proofErr w:type="spellEnd"/>
      <w:r w:rsidRPr="00EA7393">
        <w:rPr>
          <w:rFonts w:ascii="Arial" w:hAnsi="Arial" w:cs="Arial"/>
          <w:sz w:val="24"/>
          <w:szCs w:val="24"/>
        </w:rPr>
        <w:t>,</w:t>
      </w:r>
      <w:r>
        <w:rPr>
          <w:rFonts w:ascii="Arial" w:hAnsi="Arial" w:cs="Arial"/>
          <w:sz w:val="24"/>
          <w:szCs w:val="24"/>
        </w:rPr>
        <w:t xml:space="preserve"> </w:t>
      </w:r>
      <w:r w:rsidRPr="00EA7393">
        <w:rPr>
          <w:rFonts w:ascii="Arial" w:hAnsi="Arial" w:cs="Arial"/>
          <w:sz w:val="24"/>
          <w:szCs w:val="24"/>
        </w:rPr>
        <w:t xml:space="preserve">formatore aziendale e </w:t>
      </w:r>
      <w:proofErr w:type="spellStart"/>
      <w:r w:rsidRPr="00EA7393">
        <w:rPr>
          <w:rFonts w:ascii="Arial" w:hAnsi="Arial" w:cs="Arial"/>
          <w:sz w:val="24"/>
          <w:szCs w:val="24"/>
        </w:rPr>
        <w:t>motivatore</w:t>
      </w:r>
      <w:proofErr w:type="spellEnd"/>
      <w:r w:rsidRPr="00EA7393">
        <w:rPr>
          <w:rFonts w:ascii="Arial" w:hAnsi="Arial" w:cs="Arial"/>
          <w:sz w:val="24"/>
          <w:szCs w:val="24"/>
        </w:rPr>
        <w:t>.</w:t>
      </w:r>
      <w:r>
        <w:rPr>
          <w:rFonts w:ascii="Arial" w:hAnsi="Arial" w:cs="Arial"/>
          <w:sz w:val="24"/>
          <w:szCs w:val="24"/>
        </w:rPr>
        <w:t xml:space="preserve"> </w:t>
      </w:r>
      <w:r w:rsidRPr="00EA7393">
        <w:rPr>
          <w:rFonts w:ascii="Arial" w:hAnsi="Arial" w:cs="Arial"/>
          <w:sz w:val="24"/>
          <w:szCs w:val="24"/>
        </w:rPr>
        <w:t>Da Buenos Aires a Quito attraverso la Panamericana, in un</w:t>
      </w:r>
      <w:r>
        <w:rPr>
          <w:rFonts w:ascii="Arial" w:hAnsi="Arial" w:cs="Arial"/>
          <w:sz w:val="24"/>
          <w:szCs w:val="24"/>
        </w:rPr>
        <w:t xml:space="preserve"> susseguirsi di sfide e paure, fi</w:t>
      </w:r>
      <w:r w:rsidRPr="00EA7393">
        <w:rPr>
          <w:rFonts w:ascii="Arial" w:hAnsi="Arial" w:cs="Arial"/>
          <w:sz w:val="24"/>
          <w:szCs w:val="24"/>
        </w:rPr>
        <w:t>no alla scoperta di nuove possibilità.</w:t>
      </w:r>
      <w:r>
        <w:rPr>
          <w:rFonts w:ascii="Arial" w:hAnsi="Arial" w:cs="Arial"/>
          <w:sz w:val="24"/>
          <w:szCs w:val="24"/>
        </w:rPr>
        <w:t xml:space="preserve"> </w:t>
      </w:r>
      <w:r w:rsidRPr="00EA7393">
        <w:rPr>
          <w:rFonts w:ascii="Arial" w:hAnsi="Arial" w:cs="Arial"/>
          <w:sz w:val="24"/>
          <w:szCs w:val="24"/>
        </w:rPr>
        <w:t xml:space="preserve">All’interno di un coinvolgente </w:t>
      </w:r>
      <w:proofErr w:type="spellStart"/>
      <w:r w:rsidRPr="00EA7393">
        <w:rPr>
          <w:rFonts w:ascii="Arial" w:hAnsi="Arial" w:cs="Arial"/>
          <w:sz w:val="24"/>
          <w:szCs w:val="24"/>
        </w:rPr>
        <w:t>storytelling</w:t>
      </w:r>
      <w:proofErr w:type="spellEnd"/>
      <w:r w:rsidRPr="00EA7393">
        <w:rPr>
          <w:rFonts w:ascii="Arial" w:hAnsi="Arial" w:cs="Arial"/>
          <w:sz w:val="24"/>
          <w:szCs w:val="24"/>
        </w:rPr>
        <w:t xml:space="preserve"> con le immagini e i video</w:t>
      </w:r>
      <w:r>
        <w:rPr>
          <w:rFonts w:ascii="Arial" w:hAnsi="Arial" w:cs="Arial"/>
          <w:sz w:val="24"/>
          <w:szCs w:val="24"/>
        </w:rPr>
        <w:t xml:space="preserve"> </w:t>
      </w:r>
      <w:r w:rsidRPr="00EA7393">
        <w:rPr>
          <w:rFonts w:ascii="Arial" w:hAnsi="Arial" w:cs="Arial"/>
          <w:sz w:val="24"/>
          <w:szCs w:val="24"/>
        </w:rPr>
        <w:t>realizzati da Guido durante il suo viaggio, si intrecciano le musiche</w:t>
      </w:r>
      <w:r>
        <w:rPr>
          <w:rFonts w:ascii="Arial" w:hAnsi="Arial" w:cs="Arial"/>
          <w:sz w:val="24"/>
          <w:szCs w:val="24"/>
        </w:rPr>
        <w:t xml:space="preserve"> originali della cantautrice Raff</w:t>
      </w:r>
      <w:r w:rsidRPr="00EA7393">
        <w:rPr>
          <w:rFonts w:ascii="Arial" w:hAnsi="Arial" w:cs="Arial"/>
          <w:sz w:val="24"/>
          <w:szCs w:val="24"/>
        </w:rPr>
        <w:t xml:space="preserve">aella </w:t>
      </w:r>
      <w:proofErr w:type="spellStart"/>
      <w:r w:rsidRPr="00EA7393">
        <w:rPr>
          <w:rFonts w:ascii="Arial" w:hAnsi="Arial" w:cs="Arial"/>
          <w:sz w:val="24"/>
          <w:szCs w:val="24"/>
        </w:rPr>
        <w:t>Destefano</w:t>
      </w:r>
      <w:proofErr w:type="spellEnd"/>
      <w:r w:rsidRPr="00EA7393">
        <w:rPr>
          <w:rFonts w:ascii="Arial" w:hAnsi="Arial" w:cs="Arial"/>
          <w:sz w:val="24"/>
          <w:szCs w:val="24"/>
        </w:rPr>
        <w:t>.</w:t>
      </w:r>
      <w:r>
        <w:rPr>
          <w:rFonts w:ascii="Arial" w:hAnsi="Arial" w:cs="Arial"/>
          <w:sz w:val="24"/>
          <w:szCs w:val="24"/>
        </w:rPr>
        <w:t xml:space="preserve"> </w:t>
      </w:r>
      <w:r w:rsidRPr="00EA7393">
        <w:rPr>
          <w:rFonts w:ascii="Arial" w:hAnsi="Arial" w:cs="Arial"/>
          <w:sz w:val="24"/>
          <w:szCs w:val="24"/>
        </w:rPr>
        <w:t xml:space="preserve">Le canzoni suonate dal vivo durante lo spettacolo, fanno </w:t>
      </w:r>
      <w:r w:rsidRPr="00EA7393">
        <w:rPr>
          <w:rFonts w:ascii="Arial" w:hAnsi="Arial" w:cs="Arial"/>
          <w:sz w:val="24"/>
          <w:szCs w:val="24"/>
        </w:rPr>
        <w:lastRenderedPageBreak/>
        <w:t>parte del</w:t>
      </w:r>
      <w:r>
        <w:rPr>
          <w:rFonts w:ascii="Arial" w:hAnsi="Arial" w:cs="Arial"/>
          <w:sz w:val="24"/>
          <w:szCs w:val="24"/>
        </w:rPr>
        <w:t xml:space="preserve"> </w:t>
      </w:r>
      <w:r w:rsidRPr="00EA7393">
        <w:rPr>
          <w:rFonts w:ascii="Arial" w:hAnsi="Arial" w:cs="Arial"/>
          <w:sz w:val="24"/>
          <w:szCs w:val="24"/>
        </w:rPr>
        <w:t>suo ultimo disco Un atlante di me. Scritte appositamente per il</w:t>
      </w:r>
      <w:r>
        <w:rPr>
          <w:rFonts w:ascii="Arial" w:hAnsi="Arial" w:cs="Arial"/>
          <w:sz w:val="24"/>
          <w:szCs w:val="24"/>
        </w:rPr>
        <w:t xml:space="preserve"> </w:t>
      </w:r>
      <w:r w:rsidRPr="00EA7393">
        <w:rPr>
          <w:rFonts w:ascii="Arial" w:hAnsi="Arial" w:cs="Arial"/>
          <w:sz w:val="24"/>
          <w:szCs w:val="24"/>
        </w:rPr>
        <w:t>viaggio, creano momenti di grande atmosfera sonora ed emotiva.</w:t>
      </w:r>
      <w:r>
        <w:rPr>
          <w:rFonts w:ascii="Arial" w:hAnsi="Arial" w:cs="Arial"/>
          <w:sz w:val="24"/>
          <w:szCs w:val="24"/>
        </w:rPr>
        <w:t xml:space="preserve"> Il sogno, la vita, il viaggio: </w:t>
      </w:r>
      <w:r w:rsidRPr="00EA7393">
        <w:rPr>
          <w:rFonts w:ascii="Arial" w:hAnsi="Arial" w:cs="Arial"/>
          <w:sz w:val="24"/>
          <w:szCs w:val="24"/>
        </w:rPr>
        <w:t>Una storia ricca, un manuale di istruzioni fai da te per imparare</w:t>
      </w:r>
      <w:r>
        <w:rPr>
          <w:rFonts w:ascii="Arial" w:hAnsi="Arial" w:cs="Arial"/>
          <w:sz w:val="24"/>
          <w:szCs w:val="24"/>
        </w:rPr>
        <w:t xml:space="preserve"> </w:t>
      </w:r>
      <w:r w:rsidRPr="00EA7393">
        <w:rPr>
          <w:rFonts w:ascii="Arial" w:hAnsi="Arial" w:cs="Arial"/>
          <w:sz w:val="24"/>
          <w:szCs w:val="24"/>
        </w:rPr>
        <w:t>a rendere reali i nostri sogni, partendo dalla nostra quotidianità.</w:t>
      </w:r>
    </w:p>
    <w:p w:rsidR="00237D96" w:rsidRDefault="00237D96" w:rsidP="00F75569">
      <w:pPr>
        <w:contextualSpacing/>
        <w:rPr>
          <w:rFonts w:ascii="Arial" w:hAnsi="Arial" w:cs="Arial"/>
          <w:sz w:val="24"/>
          <w:szCs w:val="24"/>
        </w:rPr>
      </w:pPr>
    </w:p>
    <w:p w:rsidR="007C6A39" w:rsidRDefault="007C6A39" w:rsidP="00F75569">
      <w:pPr>
        <w:contextualSpacing/>
        <w:rPr>
          <w:rFonts w:ascii="Arial" w:hAnsi="Arial" w:cs="Arial"/>
          <w:sz w:val="24"/>
          <w:szCs w:val="24"/>
        </w:rPr>
      </w:pPr>
    </w:p>
    <w:p w:rsidR="00B26B7B" w:rsidRPr="00C43B3E" w:rsidRDefault="00B26B7B" w:rsidP="00F75569">
      <w:pPr>
        <w:contextualSpacing/>
        <w:rPr>
          <w:rFonts w:ascii="Arial" w:hAnsi="Arial" w:cs="Arial"/>
          <w:b/>
          <w:color w:val="FF0000"/>
          <w:sz w:val="28"/>
          <w:szCs w:val="28"/>
        </w:rPr>
      </w:pPr>
      <w:r w:rsidRPr="00C43B3E">
        <w:rPr>
          <w:rFonts w:ascii="Arial" w:hAnsi="Arial" w:cs="Arial"/>
          <w:b/>
          <w:color w:val="FF0000"/>
          <w:sz w:val="28"/>
          <w:szCs w:val="28"/>
        </w:rPr>
        <w:t>Sabato 27 aprile ore 21.00</w:t>
      </w:r>
    </w:p>
    <w:p w:rsidR="00CF578C" w:rsidRDefault="00CF578C" w:rsidP="00F75569">
      <w:pPr>
        <w:contextualSpacing/>
        <w:rPr>
          <w:rFonts w:ascii="Arial" w:hAnsi="Arial" w:cs="Arial"/>
          <w:sz w:val="24"/>
          <w:szCs w:val="24"/>
        </w:rPr>
      </w:pPr>
    </w:p>
    <w:p w:rsidR="00B26B7B" w:rsidRPr="00441132" w:rsidRDefault="00C51875" w:rsidP="00F75569">
      <w:pPr>
        <w:contextualSpacing/>
        <w:rPr>
          <w:rFonts w:ascii="Arial" w:hAnsi="Arial" w:cs="Arial"/>
          <w:sz w:val="24"/>
          <w:szCs w:val="24"/>
        </w:rPr>
      </w:pPr>
      <w:r>
        <w:rPr>
          <w:rFonts w:ascii="Arial" w:hAnsi="Arial" w:cs="Arial"/>
          <w:sz w:val="24"/>
          <w:szCs w:val="24"/>
        </w:rPr>
        <w:t>Andrea</w:t>
      </w:r>
      <w:r w:rsidR="00441132" w:rsidRPr="00441132">
        <w:rPr>
          <w:rFonts w:ascii="Arial" w:hAnsi="Arial" w:cs="Arial"/>
          <w:sz w:val="24"/>
          <w:szCs w:val="24"/>
        </w:rPr>
        <w:t xml:space="preserve"> </w:t>
      </w:r>
      <w:r w:rsidR="00C43B3E" w:rsidRPr="00441132">
        <w:rPr>
          <w:rFonts w:ascii="Arial" w:hAnsi="Arial" w:cs="Arial"/>
          <w:sz w:val="24"/>
          <w:szCs w:val="24"/>
        </w:rPr>
        <w:t xml:space="preserve">Buffa </w:t>
      </w:r>
    </w:p>
    <w:p w:rsidR="00C43B3E" w:rsidRDefault="00441132" w:rsidP="00F75569">
      <w:pPr>
        <w:contextualSpacing/>
        <w:rPr>
          <w:rFonts w:ascii="Arial" w:hAnsi="Arial" w:cs="Arial"/>
          <w:sz w:val="24"/>
          <w:szCs w:val="24"/>
        </w:rPr>
      </w:pPr>
      <w:r>
        <w:rPr>
          <w:rFonts w:ascii="Arial" w:hAnsi="Arial" w:cs="Arial"/>
          <w:sz w:val="24"/>
          <w:szCs w:val="24"/>
        </w:rPr>
        <w:t>“Volevo scrivere una canzone ma c’era la guerra”</w:t>
      </w:r>
    </w:p>
    <w:p w:rsidR="00C51875" w:rsidRPr="00C51875" w:rsidRDefault="00C51875" w:rsidP="00C51875">
      <w:pPr>
        <w:contextualSpacing/>
        <w:rPr>
          <w:rFonts w:ascii="Arial" w:hAnsi="Arial" w:cs="Arial"/>
          <w:sz w:val="24"/>
          <w:szCs w:val="24"/>
        </w:rPr>
      </w:pPr>
      <w:r w:rsidRPr="00C51875">
        <w:rPr>
          <w:rFonts w:ascii="Arial" w:hAnsi="Arial" w:cs="Arial"/>
          <w:sz w:val="24"/>
          <w:szCs w:val="24"/>
        </w:rPr>
        <w:t>Partendo da una vicenda autobiografica, Andrea Buffa, attore e autore, riprende uno dei temi a lui più cari: quello sempre drammaticamente attuale della guerra.</w:t>
      </w:r>
    </w:p>
    <w:p w:rsidR="00C51875" w:rsidRPr="00C51875" w:rsidRDefault="00C51875" w:rsidP="00C51875">
      <w:pPr>
        <w:contextualSpacing/>
        <w:rPr>
          <w:rFonts w:ascii="Arial" w:hAnsi="Arial" w:cs="Arial"/>
          <w:sz w:val="24"/>
          <w:szCs w:val="24"/>
        </w:rPr>
      </w:pPr>
      <w:r w:rsidRPr="00C51875">
        <w:rPr>
          <w:rFonts w:ascii="Arial" w:hAnsi="Arial" w:cs="Arial"/>
          <w:sz w:val="24"/>
          <w:szCs w:val="24"/>
        </w:rPr>
        <w:t>"Volevo scrivere una canzone ma c'era la guerra" guarda, raccontando tre vicende reali, alla tragicità della guerra e alla questione non facile della responsabilità.</w:t>
      </w:r>
    </w:p>
    <w:p w:rsidR="00C51875" w:rsidRPr="00C51875" w:rsidRDefault="00C51875" w:rsidP="00C51875">
      <w:pPr>
        <w:contextualSpacing/>
        <w:rPr>
          <w:rFonts w:ascii="Arial" w:hAnsi="Arial" w:cs="Arial"/>
          <w:sz w:val="24"/>
          <w:szCs w:val="24"/>
        </w:rPr>
      </w:pPr>
      <w:r w:rsidRPr="00C51875">
        <w:rPr>
          <w:rFonts w:ascii="Arial" w:hAnsi="Arial" w:cs="Arial"/>
          <w:sz w:val="24"/>
          <w:szCs w:val="24"/>
        </w:rPr>
        <w:t>Lo spettacolo, che pure ha tre momenti fondamentali, scorre senza soluzione di continuità, punteggiato da alcune canzoni interpretate dallo stesso Buffa che, in questa occasione, mette in campo anche la sua esperienza di cantautore.</w:t>
      </w:r>
    </w:p>
    <w:p w:rsidR="00C51875" w:rsidRPr="00C51875" w:rsidRDefault="00C51875" w:rsidP="00C51875">
      <w:pPr>
        <w:contextualSpacing/>
        <w:rPr>
          <w:rFonts w:ascii="Arial" w:hAnsi="Arial" w:cs="Arial"/>
          <w:sz w:val="24"/>
          <w:szCs w:val="24"/>
        </w:rPr>
      </w:pPr>
      <w:r w:rsidRPr="00C51875">
        <w:rPr>
          <w:rFonts w:ascii="Arial" w:hAnsi="Arial" w:cs="Arial"/>
          <w:sz w:val="24"/>
          <w:szCs w:val="24"/>
        </w:rPr>
        <w:t>Uno spettacolo "veloce", senza spazio per la retorica, che costringe inesorabilmente a guardare nella direzione di una delle attività ancora preferite tra gli uomini: quella di ammazzarsi a vicenda.</w:t>
      </w:r>
    </w:p>
    <w:p w:rsidR="00C51875" w:rsidRDefault="00B0316F" w:rsidP="00C51875">
      <w:pPr>
        <w:contextualSpacing/>
        <w:rPr>
          <w:rFonts w:ascii="Arial" w:hAnsi="Arial" w:cs="Arial"/>
          <w:sz w:val="24"/>
          <w:szCs w:val="24"/>
        </w:rPr>
      </w:pPr>
      <w:r>
        <w:rPr>
          <w:rFonts w:ascii="Arial" w:hAnsi="Arial" w:cs="Arial"/>
          <w:sz w:val="24"/>
          <w:szCs w:val="24"/>
        </w:rPr>
        <w:t>P</w:t>
      </w:r>
      <w:r w:rsidR="00C51875" w:rsidRPr="00C51875">
        <w:rPr>
          <w:rFonts w:ascii="Arial" w:hAnsi="Arial" w:cs="Arial"/>
          <w:sz w:val="24"/>
          <w:szCs w:val="24"/>
        </w:rPr>
        <w:t xml:space="preserve">arole e musica intrecciate a ciò che ci fa tutti vicini: </w:t>
      </w:r>
      <w:r w:rsidR="00C51875">
        <w:rPr>
          <w:rFonts w:ascii="Arial" w:hAnsi="Arial" w:cs="Arial"/>
          <w:sz w:val="24"/>
          <w:szCs w:val="24"/>
        </w:rPr>
        <w:t>l’</w:t>
      </w:r>
      <w:r w:rsidR="00113821">
        <w:rPr>
          <w:rFonts w:ascii="Arial" w:hAnsi="Arial" w:cs="Arial"/>
          <w:sz w:val="24"/>
          <w:szCs w:val="24"/>
        </w:rPr>
        <w:t>U</w:t>
      </w:r>
      <w:r w:rsidR="00C51875">
        <w:rPr>
          <w:rFonts w:ascii="Arial" w:hAnsi="Arial" w:cs="Arial"/>
          <w:sz w:val="24"/>
          <w:szCs w:val="24"/>
        </w:rPr>
        <w:t>manità.</w:t>
      </w:r>
    </w:p>
    <w:p w:rsidR="00D33EA9" w:rsidRDefault="00D33EA9" w:rsidP="00D33EA9">
      <w:pPr>
        <w:tabs>
          <w:tab w:val="left" w:pos="3948"/>
        </w:tabs>
        <w:contextualSpacing/>
        <w:rPr>
          <w:rFonts w:ascii="Arial" w:hAnsi="Arial" w:cs="Arial"/>
          <w:sz w:val="24"/>
          <w:szCs w:val="24"/>
        </w:rPr>
      </w:pPr>
    </w:p>
    <w:p w:rsidR="007C6A39" w:rsidRDefault="007C6A39" w:rsidP="00D33EA9">
      <w:pPr>
        <w:tabs>
          <w:tab w:val="left" w:pos="3948"/>
        </w:tabs>
        <w:contextualSpacing/>
        <w:rPr>
          <w:rFonts w:ascii="Arial" w:hAnsi="Arial" w:cs="Arial"/>
          <w:sz w:val="24"/>
          <w:szCs w:val="24"/>
        </w:rPr>
      </w:pPr>
    </w:p>
    <w:p w:rsidR="00B26B7B" w:rsidRPr="00C43B3E" w:rsidRDefault="00B26B7B" w:rsidP="00F75569">
      <w:pPr>
        <w:contextualSpacing/>
        <w:rPr>
          <w:rFonts w:ascii="Arial" w:hAnsi="Arial" w:cs="Arial"/>
          <w:b/>
          <w:color w:val="FF0000"/>
          <w:sz w:val="28"/>
          <w:szCs w:val="28"/>
        </w:rPr>
      </w:pPr>
      <w:r w:rsidRPr="00C43B3E">
        <w:rPr>
          <w:rFonts w:ascii="Arial" w:hAnsi="Arial" w:cs="Arial"/>
          <w:b/>
          <w:color w:val="FF0000"/>
          <w:sz w:val="28"/>
          <w:szCs w:val="28"/>
        </w:rPr>
        <w:t>Venerdì 03 maggio ore 21.00</w:t>
      </w:r>
    </w:p>
    <w:p w:rsidR="00CF578C" w:rsidRDefault="00CF578C" w:rsidP="00AC497E">
      <w:pPr>
        <w:contextualSpacing/>
        <w:rPr>
          <w:rFonts w:ascii="Arial" w:hAnsi="Arial" w:cs="Arial"/>
          <w:sz w:val="24"/>
          <w:szCs w:val="24"/>
        </w:rPr>
      </w:pPr>
    </w:p>
    <w:p w:rsidR="00D33EA9" w:rsidRDefault="00D33EA9" w:rsidP="00AC497E">
      <w:pPr>
        <w:contextualSpacing/>
        <w:rPr>
          <w:rFonts w:ascii="Arial" w:hAnsi="Arial" w:cs="Arial"/>
          <w:sz w:val="24"/>
          <w:szCs w:val="24"/>
        </w:rPr>
      </w:pPr>
      <w:r>
        <w:rPr>
          <w:rFonts w:ascii="Arial" w:hAnsi="Arial" w:cs="Arial"/>
          <w:sz w:val="24"/>
          <w:szCs w:val="24"/>
        </w:rPr>
        <w:t xml:space="preserve">Pinuccia </w:t>
      </w:r>
      <w:proofErr w:type="spellStart"/>
      <w:r>
        <w:rPr>
          <w:rFonts w:ascii="Arial" w:hAnsi="Arial" w:cs="Arial"/>
          <w:sz w:val="24"/>
          <w:szCs w:val="24"/>
        </w:rPr>
        <w:t>Zuffada</w:t>
      </w:r>
      <w:proofErr w:type="spellEnd"/>
    </w:p>
    <w:p w:rsidR="00AC497E" w:rsidRPr="00AC497E" w:rsidRDefault="004063CE" w:rsidP="00AC497E">
      <w:pPr>
        <w:contextualSpacing/>
        <w:rPr>
          <w:rFonts w:ascii="Arial" w:hAnsi="Arial" w:cs="Arial"/>
          <w:sz w:val="24"/>
          <w:szCs w:val="24"/>
        </w:rPr>
      </w:pPr>
      <w:r>
        <w:rPr>
          <w:rFonts w:ascii="Arial" w:hAnsi="Arial" w:cs="Arial"/>
          <w:sz w:val="24"/>
          <w:szCs w:val="24"/>
        </w:rPr>
        <w:t>“</w:t>
      </w:r>
      <w:proofErr w:type="spellStart"/>
      <w:r w:rsidR="00407F8D">
        <w:rPr>
          <w:rFonts w:ascii="Arial" w:hAnsi="Arial" w:cs="Arial"/>
          <w:sz w:val="24"/>
          <w:szCs w:val="24"/>
        </w:rPr>
        <w:t>Tocc</w:t>
      </w:r>
      <w:proofErr w:type="spellEnd"/>
      <w:r w:rsidR="00407F8D">
        <w:rPr>
          <w:rFonts w:ascii="Arial" w:hAnsi="Arial" w:cs="Arial"/>
          <w:sz w:val="24"/>
          <w:szCs w:val="24"/>
        </w:rPr>
        <w:t xml:space="preserve"> e </w:t>
      </w:r>
      <w:proofErr w:type="spellStart"/>
      <w:r w:rsidR="00407F8D">
        <w:rPr>
          <w:rFonts w:ascii="Arial" w:hAnsi="Arial" w:cs="Arial"/>
          <w:sz w:val="24"/>
          <w:szCs w:val="24"/>
        </w:rPr>
        <w:t>Buccon</w:t>
      </w:r>
      <w:proofErr w:type="spellEnd"/>
      <w:r w:rsidR="00407F8D">
        <w:rPr>
          <w:rFonts w:ascii="Arial" w:hAnsi="Arial" w:cs="Arial"/>
          <w:sz w:val="24"/>
          <w:szCs w:val="24"/>
        </w:rPr>
        <w:t xml:space="preserve"> in </w:t>
      </w:r>
      <w:proofErr w:type="spellStart"/>
      <w:r w:rsidR="00407F8D">
        <w:rPr>
          <w:rFonts w:ascii="Arial" w:hAnsi="Arial" w:cs="Arial"/>
          <w:sz w:val="24"/>
          <w:szCs w:val="24"/>
        </w:rPr>
        <w:t>Dialë</w:t>
      </w:r>
      <w:r w:rsidR="00326E54">
        <w:rPr>
          <w:rFonts w:ascii="Arial" w:hAnsi="Arial" w:cs="Arial"/>
          <w:sz w:val="24"/>
          <w:szCs w:val="24"/>
        </w:rPr>
        <w:t>tt</w:t>
      </w:r>
      <w:proofErr w:type="spellEnd"/>
      <w:r>
        <w:rPr>
          <w:rFonts w:ascii="Arial" w:hAnsi="Arial" w:cs="Arial"/>
          <w:sz w:val="24"/>
          <w:szCs w:val="24"/>
        </w:rPr>
        <w:t>”</w:t>
      </w:r>
    </w:p>
    <w:p w:rsidR="00AC497E" w:rsidRDefault="00AC497E" w:rsidP="00AC497E">
      <w:pPr>
        <w:contextualSpacing/>
        <w:rPr>
          <w:rFonts w:ascii="Arial" w:hAnsi="Arial" w:cs="Arial"/>
          <w:sz w:val="24"/>
          <w:szCs w:val="24"/>
        </w:rPr>
      </w:pPr>
      <w:r w:rsidRPr="00AC497E">
        <w:rPr>
          <w:rFonts w:ascii="Arial" w:hAnsi="Arial" w:cs="Arial"/>
          <w:sz w:val="24"/>
          <w:szCs w:val="24"/>
        </w:rPr>
        <w:t xml:space="preserve">Un salto nei ricordi, grazie ai monologhi e alle poesie dialettali di </w:t>
      </w:r>
      <w:r w:rsidR="00595A96">
        <w:rPr>
          <w:rFonts w:ascii="Arial" w:hAnsi="Arial" w:cs="Arial"/>
          <w:sz w:val="24"/>
          <w:szCs w:val="24"/>
        </w:rPr>
        <w:t xml:space="preserve">Valente </w:t>
      </w:r>
      <w:proofErr w:type="spellStart"/>
      <w:r w:rsidR="00595A96">
        <w:rPr>
          <w:rFonts w:ascii="Arial" w:hAnsi="Arial" w:cs="Arial"/>
          <w:sz w:val="24"/>
          <w:szCs w:val="24"/>
        </w:rPr>
        <w:t>Faustini</w:t>
      </w:r>
      <w:proofErr w:type="spellEnd"/>
    </w:p>
    <w:p w:rsidR="00AC497E" w:rsidRDefault="00AF1FB6" w:rsidP="00F75569">
      <w:pPr>
        <w:contextualSpacing/>
        <w:rPr>
          <w:rFonts w:ascii="Arial" w:hAnsi="Arial" w:cs="Arial"/>
          <w:sz w:val="24"/>
          <w:szCs w:val="24"/>
        </w:rPr>
      </w:pPr>
      <w:r>
        <w:rPr>
          <w:rFonts w:ascii="Arial" w:hAnsi="Arial" w:cs="Arial"/>
          <w:sz w:val="24"/>
          <w:szCs w:val="24"/>
        </w:rPr>
        <w:t>Parte dell’incasso sarà devoluto a La casa di Iris</w:t>
      </w:r>
    </w:p>
    <w:p w:rsidR="00AF1FB6" w:rsidRDefault="00AF1FB6" w:rsidP="00F75569">
      <w:pPr>
        <w:contextualSpacing/>
        <w:rPr>
          <w:rFonts w:ascii="Arial" w:hAnsi="Arial" w:cs="Arial"/>
          <w:sz w:val="24"/>
          <w:szCs w:val="24"/>
        </w:rPr>
      </w:pPr>
    </w:p>
    <w:p w:rsidR="007C6A39" w:rsidRDefault="007C6A39" w:rsidP="00F75569">
      <w:pPr>
        <w:contextualSpacing/>
        <w:rPr>
          <w:rFonts w:ascii="Arial" w:hAnsi="Arial" w:cs="Arial"/>
          <w:sz w:val="24"/>
          <w:szCs w:val="24"/>
        </w:rPr>
      </w:pPr>
    </w:p>
    <w:p w:rsidR="00B26B7B" w:rsidRPr="00C43B3E" w:rsidRDefault="00B26B7B" w:rsidP="00F75569">
      <w:pPr>
        <w:contextualSpacing/>
        <w:rPr>
          <w:rFonts w:ascii="Arial" w:hAnsi="Arial" w:cs="Arial"/>
          <w:b/>
          <w:sz w:val="28"/>
          <w:szCs w:val="28"/>
        </w:rPr>
      </w:pPr>
      <w:r w:rsidRPr="00C43B3E">
        <w:rPr>
          <w:rFonts w:ascii="Arial" w:hAnsi="Arial" w:cs="Arial"/>
          <w:b/>
          <w:color w:val="FF0000"/>
          <w:sz w:val="28"/>
          <w:szCs w:val="28"/>
        </w:rPr>
        <w:t>Sabato 04 maggio ore 21.00</w:t>
      </w:r>
    </w:p>
    <w:p w:rsidR="00CF578C" w:rsidRDefault="00CF578C" w:rsidP="00F75569">
      <w:pPr>
        <w:contextualSpacing/>
        <w:rPr>
          <w:rFonts w:ascii="Arial" w:hAnsi="Arial" w:cs="Arial"/>
          <w:sz w:val="24"/>
          <w:szCs w:val="24"/>
        </w:rPr>
      </w:pPr>
    </w:p>
    <w:p w:rsidR="00B26B7B" w:rsidRDefault="00FD70BD" w:rsidP="00F75569">
      <w:pPr>
        <w:contextualSpacing/>
        <w:rPr>
          <w:rFonts w:ascii="Arial" w:hAnsi="Arial" w:cs="Arial"/>
          <w:sz w:val="24"/>
          <w:szCs w:val="24"/>
        </w:rPr>
      </w:pPr>
      <w:proofErr w:type="spellStart"/>
      <w:r>
        <w:rPr>
          <w:rFonts w:ascii="Arial" w:hAnsi="Arial" w:cs="Arial"/>
          <w:sz w:val="24"/>
          <w:szCs w:val="24"/>
        </w:rPr>
        <w:t>Kabukista</w:t>
      </w:r>
      <w:proofErr w:type="spellEnd"/>
    </w:p>
    <w:p w:rsidR="00FD70BD" w:rsidRDefault="004063CE" w:rsidP="00FD70BD">
      <w:pPr>
        <w:contextualSpacing/>
        <w:rPr>
          <w:rFonts w:ascii="Arial" w:hAnsi="Arial" w:cs="Arial"/>
          <w:sz w:val="24"/>
          <w:szCs w:val="24"/>
        </w:rPr>
      </w:pPr>
      <w:r>
        <w:rPr>
          <w:rFonts w:ascii="Arial" w:hAnsi="Arial" w:cs="Arial"/>
          <w:sz w:val="24"/>
          <w:szCs w:val="24"/>
        </w:rPr>
        <w:t>“</w:t>
      </w:r>
      <w:r w:rsidR="00FD70BD">
        <w:rPr>
          <w:rFonts w:ascii="Arial" w:hAnsi="Arial" w:cs="Arial"/>
          <w:sz w:val="24"/>
          <w:szCs w:val="24"/>
        </w:rPr>
        <w:t>Delitto a villa Alba</w:t>
      </w:r>
      <w:r>
        <w:rPr>
          <w:rFonts w:ascii="Arial" w:hAnsi="Arial" w:cs="Arial"/>
          <w:sz w:val="24"/>
          <w:szCs w:val="24"/>
        </w:rPr>
        <w:t>”</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 xml:space="preserve">Con Giulia Antonucci, Diego Battistelli, Gaia Cavaliere, Francesca </w:t>
      </w:r>
      <w:proofErr w:type="spellStart"/>
      <w:r w:rsidRPr="002C2B54">
        <w:rPr>
          <w:rFonts w:ascii="Arial" w:hAnsi="Arial" w:cs="Arial"/>
          <w:sz w:val="24"/>
          <w:szCs w:val="24"/>
        </w:rPr>
        <w:t>Cavozzi</w:t>
      </w:r>
      <w:proofErr w:type="spellEnd"/>
      <w:r w:rsidRPr="002C2B54">
        <w:rPr>
          <w:rFonts w:ascii="Arial" w:hAnsi="Arial" w:cs="Arial"/>
          <w:sz w:val="24"/>
          <w:szCs w:val="24"/>
        </w:rPr>
        <w:t xml:space="preserve">, Patrizia De </w:t>
      </w:r>
      <w:proofErr w:type="spellStart"/>
      <w:r w:rsidRPr="002C2B54">
        <w:rPr>
          <w:rFonts w:ascii="Arial" w:hAnsi="Arial" w:cs="Arial"/>
          <w:sz w:val="24"/>
          <w:szCs w:val="24"/>
        </w:rPr>
        <w:t>Santis</w:t>
      </w:r>
      <w:proofErr w:type="spellEnd"/>
      <w:r w:rsidRPr="002C2B54">
        <w:rPr>
          <w:rFonts w:ascii="Arial" w:hAnsi="Arial" w:cs="Arial"/>
          <w:sz w:val="24"/>
          <w:szCs w:val="24"/>
        </w:rPr>
        <w:t xml:space="preserve">, </w:t>
      </w:r>
      <w:proofErr w:type="spellStart"/>
      <w:r w:rsidRPr="002C2B54">
        <w:rPr>
          <w:rFonts w:ascii="Arial" w:hAnsi="Arial" w:cs="Arial"/>
          <w:sz w:val="24"/>
          <w:szCs w:val="24"/>
        </w:rPr>
        <w:t>Rosarita</w:t>
      </w:r>
      <w:proofErr w:type="spellEnd"/>
      <w:r w:rsidRPr="002C2B54">
        <w:rPr>
          <w:rFonts w:ascii="Arial" w:hAnsi="Arial" w:cs="Arial"/>
          <w:sz w:val="24"/>
          <w:szCs w:val="24"/>
        </w:rPr>
        <w:t xml:space="preserve"> Di Croce, Salvatore </w:t>
      </w:r>
      <w:proofErr w:type="spellStart"/>
      <w:r w:rsidRPr="002C2B54">
        <w:rPr>
          <w:rFonts w:ascii="Arial" w:hAnsi="Arial" w:cs="Arial"/>
          <w:sz w:val="24"/>
          <w:szCs w:val="24"/>
        </w:rPr>
        <w:t>Mortilla</w:t>
      </w:r>
      <w:proofErr w:type="spellEnd"/>
      <w:r w:rsidRPr="002C2B54">
        <w:rPr>
          <w:rFonts w:ascii="Arial" w:hAnsi="Arial" w:cs="Arial"/>
          <w:sz w:val="24"/>
          <w:szCs w:val="24"/>
        </w:rPr>
        <w:t>, Alessandra Olivieri</w:t>
      </w:r>
    </w:p>
    <w:p w:rsidR="002C2B54" w:rsidRDefault="002C2B54" w:rsidP="002C2B54">
      <w:pPr>
        <w:contextualSpacing/>
        <w:rPr>
          <w:rFonts w:ascii="Arial" w:hAnsi="Arial" w:cs="Arial"/>
          <w:sz w:val="24"/>
          <w:szCs w:val="24"/>
        </w:rPr>
      </w:pPr>
      <w:r w:rsidRPr="002C2B54">
        <w:rPr>
          <w:rFonts w:ascii="Arial" w:hAnsi="Arial" w:cs="Arial"/>
          <w:sz w:val="24"/>
          <w:szCs w:val="24"/>
        </w:rPr>
        <w:t>Regia: Francesco Ghezzi</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Un irresistibile giallo liberamente ispirato alle opere di Achille Campanile in cui niente è come sembra e il gioco degli equivoci si sussegue rendendo le indagini sempre più intricate.</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 xml:space="preserve">L’ispettore </w:t>
      </w:r>
      <w:proofErr w:type="spellStart"/>
      <w:r w:rsidRPr="002C2B54">
        <w:rPr>
          <w:rFonts w:ascii="Arial" w:hAnsi="Arial" w:cs="Arial"/>
          <w:sz w:val="24"/>
          <w:szCs w:val="24"/>
        </w:rPr>
        <w:t>Brown</w:t>
      </w:r>
      <w:proofErr w:type="spellEnd"/>
      <w:r w:rsidRPr="002C2B54">
        <w:rPr>
          <w:rFonts w:ascii="Arial" w:hAnsi="Arial" w:cs="Arial"/>
          <w:sz w:val="24"/>
          <w:szCs w:val="24"/>
        </w:rPr>
        <w:t xml:space="preserve">, affiancato dal suo braccio destro </w:t>
      </w:r>
      <w:proofErr w:type="spellStart"/>
      <w:r w:rsidRPr="002C2B54">
        <w:rPr>
          <w:rFonts w:ascii="Arial" w:hAnsi="Arial" w:cs="Arial"/>
          <w:sz w:val="24"/>
          <w:szCs w:val="24"/>
        </w:rPr>
        <w:t>Mortimer</w:t>
      </w:r>
      <w:proofErr w:type="spellEnd"/>
      <w:r w:rsidRPr="002C2B54">
        <w:rPr>
          <w:rFonts w:ascii="Arial" w:hAnsi="Arial" w:cs="Arial"/>
          <w:sz w:val="24"/>
          <w:szCs w:val="24"/>
        </w:rPr>
        <w:t>, cerca inutilmente il bandolo della matassa tra false piste, indizi indecifrabili, testimoni reticenti, triangoli amorosi e personaggi bizzarri in un tourbillon di esilaranti colpi di scena. Chi ha ucciso lo spregiudicato cacciatore di dote? E perché la giovane fidanzatina non si strugge di lacrime? Tra Venanzia e la domestica indiana dall’improbabile accento, la svampita padrona di casa e la zia senza scrupoli, il mistero si infittisce.</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 xml:space="preserve">Nei panni degli strampalati protagonisti di questo spassoso mistery un gruppo di agguerriti e travolgenti attori che, pur calcando le scene per la prima volta, riesce a rendere giustizia al linguaggio poetico dell’autore, che analizza le molteplici sfaccettature della vita </w:t>
      </w:r>
      <w:r w:rsidRPr="002C2B54">
        <w:rPr>
          <w:rFonts w:ascii="Arial" w:hAnsi="Arial" w:cs="Arial"/>
          <w:sz w:val="24"/>
          <w:szCs w:val="24"/>
        </w:rPr>
        <w:lastRenderedPageBreak/>
        <w:t>quotidiana e che, utilizzando un linguaggio solo in apparenza popolare, svela il paradosso della società intorno a noi.</w:t>
      </w:r>
    </w:p>
    <w:p w:rsidR="00823E6A" w:rsidRDefault="00823E6A" w:rsidP="00FD70BD">
      <w:pPr>
        <w:contextualSpacing/>
        <w:rPr>
          <w:rFonts w:ascii="Arial" w:hAnsi="Arial" w:cs="Arial"/>
          <w:sz w:val="24"/>
          <w:szCs w:val="24"/>
        </w:rPr>
      </w:pPr>
    </w:p>
    <w:p w:rsidR="002C2B54" w:rsidRDefault="002C2B54" w:rsidP="00FD70BD">
      <w:pPr>
        <w:contextualSpacing/>
        <w:rPr>
          <w:rFonts w:ascii="Arial" w:hAnsi="Arial" w:cs="Arial"/>
          <w:sz w:val="24"/>
          <w:szCs w:val="24"/>
        </w:rPr>
      </w:pPr>
    </w:p>
    <w:p w:rsidR="00FD70BD" w:rsidRPr="00C43B3E" w:rsidRDefault="00FD70BD" w:rsidP="00F75569">
      <w:pPr>
        <w:contextualSpacing/>
        <w:rPr>
          <w:rFonts w:ascii="Arial" w:hAnsi="Arial" w:cs="Arial"/>
          <w:b/>
          <w:color w:val="FF0000"/>
          <w:sz w:val="28"/>
          <w:szCs w:val="28"/>
        </w:rPr>
      </w:pPr>
      <w:r w:rsidRPr="00C43B3E">
        <w:rPr>
          <w:rFonts w:ascii="Arial" w:hAnsi="Arial" w:cs="Arial"/>
          <w:b/>
          <w:color w:val="FF0000"/>
          <w:sz w:val="28"/>
          <w:szCs w:val="28"/>
        </w:rPr>
        <w:t>Martedì 12 maggio</w:t>
      </w:r>
    </w:p>
    <w:p w:rsidR="00CF578C" w:rsidRDefault="00CF578C" w:rsidP="00FD70BD">
      <w:pPr>
        <w:contextualSpacing/>
        <w:rPr>
          <w:rFonts w:ascii="Arial" w:hAnsi="Arial" w:cs="Arial"/>
          <w:sz w:val="24"/>
          <w:szCs w:val="24"/>
        </w:rPr>
      </w:pPr>
    </w:p>
    <w:p w:rsidR="00FD70BD" w:rsidRDefault="00FD70BD" w:rsidP="00FD70BD">
      <w:pPr>
        <w:contextualSpacing/>
        <w:rPr>
          <w:rFonts w:ascii="Arial" w:hAnsi="Arial" w:cs="Arial"/>
          <w:sz w:val="24"/>
          <w:szCs w:val="24"/>
        </w:rPr>
      </w:pPr>
      <w:proofErr w:type="spellStart"/>
      <w:r>
        <w:rPr>
          <w:rFonts w:ascii="Arial" w:hAnsi="Arial" w:cs="Arial"/>
          <w:sz w:val="24"/>
          <w:szCs w:val="24"/>
        </w:rPr>
        <w:t>Kabukista</w:t>
      </w:r>
      <w:proofErr w:type="spellEnd"/>
    </w:p>
    <w:p w:rsidR="00FD70BD" w:rsidRDefault="004063CE" w:rsidP="00FD70BD">
      <w:pPr>
        <w:contextualSpacing/>
        <w:rPr>
          <w:rFonts w:ascii="Arial" w:hAnsi="Arial" w:cs="Arial"/>
          <w:sz w:val="24"/>
          <w:szCs w:val="24"/>
        </w:rPr>
      </w:pPr>
      <w:r>
        <w:rPr>
          <w:rFonts w:ascii="Arial" w:hAnsi="Arial" w:cs="Arial"/>
          <w:sz w:val="24"/>
          <w:szCs w:val="24"/>
        </w:rPr>
        <w:t>“</w:t>
      </w:r>
      <w:r w:rsidR="00FD70BD" w:rsidRPr="00FD70BD">
        <w:rPr>
          <w:rFonts w:ascii="Arial" w:hAnsi="Arial" w:cs="Arial"/>
          <w:sz w:val="24"/>
          <w:szCs w:val="24"/>
        </w:rPr>
        <w:t>Ter</w:t>
      </w:r>
      <w:r w:rsidR="00FD70BD">
        <w:rPr>
          <w:rFonts w:ascii="Arial" w:hAnsi="Arial" w:cs="Arial"/>
          <w:sz w:val="24"/>
          <w:szCs w:val="24"/>
        </w:rPr>
        <w:t>rore e miseria del Terzo Reich</w:t>
      </w:r>
      <w:r>
        <w:rPr>
          <w:rFonts w:ascii="Arial" w:hAnsi="Arial" w:cs="Arial"/>
          <w:sz w:val="24"/>
          <w:szCs w:val="24"/>
        </w:rPr>
        <w:t>”</w:t>
      </w:r>
    </w:p>
    <w:p w:rsidR="00EB2ED5" w:rsidRPr="00FD70BD" w:rsidRDefault="00EB2ED5" w:rsidP="00FD70BD">
      <w:pPr>
        <w:contextualSpacing/>
        <w:rPr>
          <w:rFonts w:ascii="Arial" w:hAnsi="Arial" w:cs="Arial"/>
          <w:sz w:val="24"/>
          <w:szCs w:val="24"/>
        </w:rPr>
      </w:pPr>
      <w:r w:rsidRPr="00EB2ED5">
        <w:rPr>
          <w:rFonts w:ascii="Arial" w:hAnsi="Arial" w:cs="Arial"/>
          <w:sz w:val="24"/>
          <w:szCs w:val="24"/>
        </w:rPr>
        <w:t>di Bertolt Brecht</w:t>
      </w:r>
    </w:p>
    <w:p w:rsidR="00FD70BD" w:rsidRPr="00FD70BD" w:rsidRDefault="00FD70BD" w:rsidP="00FD70BD">
      <w:pPr>
        <w:contextualSpacing/>
        <w:rPr>
          <w:rFonts w:ascii="Arial" w:hAnsi="Arial" w:cs="Arial"/>
          <w:sz w:val="24"/>
          <w:szCs w:val="24"/>
        </w:rPr>
      </w:pPr>
      <w:r w:rsidRPr="00FD70BD">
        <w:rPr>
          <w:rFonts w:ascii="Arial" w:hAnsi="Arial" w:cs="Arial"/>
          <w:sz w:val="24"/>
          <w:szCs w:val="24"/>
        </w:rPr>
        <w:t xml:space="preserve">con Luciana </w:t>
      </w:r>
      <w:proofErr w:type="spellStart"/>
      <w:r w:rsidRPr="00FD70BD">
        <w:rPr>
          <w:rFonts w:ascii="Arial" w:hAnsi="Arial" w:cs="Arial"/>
          <w:sz w:val="24"/>
          <w:szCs w:val="24"/>
        </w:rPr>
        <w:t>Baggi</w:t>
      </w:r>
      <w:proofErr w:type="spellEnd"/>
      <w:r w:rsidRPr="00FD70BD">
        <w:rPr>
          <w:rFonts w:ascii="Arial" w:hAnsi="Arial" w:cs="Arial"/>
          <w:sz w:val="24"/>
          <w:szCs w:val="24"/>
        </w:rPr>
        <w:t xml:space="preserve">, Arianna </w:t>
      </w:r>
      <w:proofErr w:type="spellStart"/>
      <w:r w:rsidRPr="00FD70BD">
        <w:rPr>
          <w:rFonts w:ascii="Arial" w:hAnsi="Arial" w:cs="Arial"/>
          <w:sz w:val="24"/>
          <w:szCs w:val="24"/>
        </w:rPr>
        <w:t>Farao</w:t>
      </w:r>
      <w:proofErr w:type="spellEnd"/>
      <w:r w:rsidRPr="00FD70BD">
        <w:rPr>
          <w:rFonts w:ascii="Arial" w:hAnsi="Arial" w:cs="Arial"/>
          <w:sz w:val="24"/>
          <w:szCs w:val="24"/>
        </w:rPr>
        <w:t xml:space="preserve">, Francesca Lanza, Riccardo Merli, </w:t>
      </w:r>
      <w:proofErr w:type="spellStart"/>
      <w:r w:rsidRPr="00FD70BD">
        <w:rPr>
          <w:rFonts w:ascii="Arial" w:hAnsi="Arial" w:cs="Arial"/>
          <w:sz w:val="24"/>
          <w:szCs w:val="24"/>
        </w:rPr>
        <w:t>Živko</w:t>
      </w:r>
      <w:proofErr w:type="spellEnd"/>
      <w:r w:rsidRPr="00FD70BD">
        <w:rPr>
          <w:rFonts w:ascii="Arial" w:hAnsi="Arial" w:cs="Arial"/>
          <w:sz w:val="24"/>
          <w:szCs w:val="24"/>
        </w:rPr>
        <w:t xml:space="preserve"> </w:t>
      </w:r>
      <w:proofErr w:type="spellStart"/>
      <w:r w:rsidRPr="00FD70BD">
        <w:rPr>
          <w:rFonts w:ascii="Arial" w:hAnsi="Arial" w:cs="Arial"/>
          <w:sz w:val="24"/>
          <w:szCs w:val="24"/>
        </w:rPr>
        <w:t>Miahjlov</w:t>
      </w:r>
      <w:proofErr w:type="spellEnd"/>
      <w:r w:rsidRPr="00FD70BD">
        <w:rPr>
          <w:rFonts w:ascii="Arial" w:hAnsi="Arial" w:cs="Arial"/>
          <w:sz w:val="24"/>
          <w:szCs w:val="24"/>
        </w:rPr>
        <w:t xml:space="preserve">, Elia </w:t>
      </w:r>
      <w:proofErr w:type="spellStart"/>
      <w:r w:rsidRPr="00FD70BD">
        <w:rPr>
          <w:rFonts w:ascii="Arial" w:hAnsi="Arial" w:cs="Arial"/>
          <w:sz w:val="24"/>
          <w:szCs w:val="24"/>
        </w:rPr>
        <w:t>Nicoli</w:t>
      </w:r>
      <w:proofErr w:type="spellEnd"/>
      <w:r w:rsidRPr="00FD70BD">
        <w:rPr>
          <w:rFonts w:ascii="Arial" w:hAnsi="Arial" w:cs="Arial"/>
          <w:sz w:val="24"/>
          <w:szCs w:val="24"/>
        </w:rPr>
        <w:t xml:space="preserve">, Lorenzo </w:t>
      </w:r>
      <w:proofErr w:type="spellStart"/>
      <w:r w:rsidRPr="00FD70BD">
        <w:rPr>
          <w:rFonts w:ascii="Arial" w:hAnsi="Arial" w:cs="Arial"/>
          <w:sz w:val="24"/>
          <w:szCs w:val="24"/>
        </w:rPr>
        <w:t>Paraboschi</w:t>
      </w:r>
      <w:proofErr w:type="spellEnd"/>
      <w:r w:rsidRPr="00FD70BD">
        <w:rPr>
          <w:rFonts w:ascii="Arial" w:hAnsi="Arial" w:cs="Arial"/>
          <w:sz w:val="24"/>
          <w:szCs w:val="24"/>
        </w:rPr>
        <w:t xml:space="preserve">, Sara </w:t>
      </w:r>
      <w:proofErr w:type="spellStart"/>
      <w:r w:rsidRPr="00FD70BD">
        <w:rPr>
          <w:rFonts w:ascii="Arial" w:hAnsi="Arial" w:cs="Arial"/>
          <w:sz w:val="24"/>
          <w:szCs w:val="24"/>
        </w:rPr>
        <w:t>Paraboschi</w:t>
      </w:r>
      <w:proofErr w:type="spellEnd"/>
      <w:r w:rsidRPr="00FD70BD">
        <w:rPr>
          <w:rFonts w:ascii="Arial" w:hAnsi="Arial" w:cs="Arial"/>
          <w:sz w:val="24"/>
          <w:szCs w:val="24"/>
        </w:rPr>
        <w:t xml:space="preserve">, Gian Luca </w:t>
      </w:r>
      <w:proofErr w:type="spellStart"/>
      <w:r w:rsidRPr="00FD70BD">
        <w:rPr>
          <w:rFonts w:ascii="Arial" w:hAnsi="Arial" w:cs="Arial"/>
          <w:sz w:val="24"/>
          <w:szCs w:val="24"/>
        </w:rPr>
        <w:t>Riggi</w:t>
      </w:r>
      <w:proofErr w:type="spellEnd"/>
      <w:r w:rsidRPr="00FD70BD">
        <w:rPr>
          <w:rFonts w:ascii="Arial" w:hAnsi="Arial" w:cs="Arial"/>
          <w:sz w:val="24"/>
          <w:szCs w:val="24"/>
        </w:rPr>
        <w:t xml:space="preserve">, Paola </w:t>
      </w:r>
      <w:proofErr w:type="spellStart"/>
      <w:r w:rsidRPr="00FD70BD">
        <w:rPr>
          <w:rFonts w:ascii="Arial" w:hAnsi="Arial" w:cs="Arial"/>
          <w:sz w:val="24"/>
          <w:szCs w:val="24"/>
        </w:rPr>
        <w:t>Shyti</w:t>
      </w:r>
      <w:proofErr w:type="spellEnd"/>
      <w:r w:rsidRPr="00FD70BD">
        <w:rPr>
          <w:rFonts w:ascii="Arial" w:hAnsi="Arial" w:cs="Arial"/>
          <w:sz w:val="24"/>
          <w:szCs w:val="24"/>
        </w:rPr>
        <w:t>.</w:t>
      </w:r>
    </w:p>
    <w:p w:rsidR="00FD70BD" w:rsidRPr="00FD70BD" w:rsidRDefault="00FD70BD" w:rsidP="00FD70BD">
      <w:pPr>
        <w:contextualSpacing/>
        <w:rPr>
          <w:rFonts w:ascii="Arial" w:hAnsi="Arial" w:cs="Arial"/>
          <w:sz w:val="24"/>
          <w:szCs w:val="24"/>
        </w:rPr>
      </w:pPr>
      <w:r>
        <w:rPr>
          <w:rFonts w:ascii="Arial" w:hAnsi="Arial" w:cs="Arial"/>
          <w:sz w:val="24"/>
          <w:szCs w:val="24"/>
        </w:rPr>
        <w:t>r</w:t>
      </w:r>
      <w:r w:rsidRPr="00FD70BD">
        <w:rPr>
          <w:rFonts w:ascii="Arial" w:hAnsi="Arial" w:cs="Arial"/>
          <w:sz w:val="24"/>
          <w:szCs w:val="24"/>
        </w:rPr>
        <w:t xml:space="preserve">egia: Silvia Zacchini </w:t>
      </w:r>
      <w:proofErr w:type="spellStart"/>
      <w:r w:rsidR="00407F8D">
        <w:rPr>
          <w:rFonts w:ascii="Arial" w:hAnsi="Arial" w:cs="Arial"/>
          <w:sz w:val="24"/>
          <w:szCs w:val="24"/>
        </w:rPr>
        <w:t>Kab</w:t>
      </w:r>
      <w:proofErr w:type="spellEnd"/>
      <w:r w:rsidR="00407F8D">
        <w:rPr>
          <w:rFonts w:ascii="Arial" w:hAnsi="Arial" w:cs="Arial"/>
          <w:sz w:val="24"/>
          <w:szCs w:val="24"/>
        </w:rPr>
        <w:t xml:space="preserve"> </w:t>
      </w:r>
      <w:r w:rsidRPr="00FD70BD">
        <w:rPr>
          <w:rFonts w:ascii="Arial" w:hAnsi="Arial" w:cs="Arial"/>
          <w:sz w:val="24"/>
          <w:szCs w:val="24"/>
        </w:rPr>
        <w:t>e Francesco Ghezzi.</w:t>
      </w:r>
    </w:p>
    <w:p w:rsidR="00407F8D" w:rsidRPr="00407F8D" w:rsidRDefault="00407F8D" w:rsidP="00407F8D">
      <w:pPr>
        <w:contextualSpacing/>
        <w:rPr>
          <w:rFonts w:ascii="Arial" w:hAnsi="Arial" w:cs="Arial"/>
          <w:sz w:val="24"/>
          <w:szCs w:val="24"/>
        </w:rPr>
      </w:pPr>
      <w:r w:rsidRPr="00407F8D">
        <w:rPr>
          <w:rFonts w:ascii="Arial" w:hAnsi="Arial" w:cs="Arial"/>
          <w:sz w:val="24"/>
          <w:szCs w:val="24"/>
        </w:rPr>
        <w:t>In collaborazione con il Centro Culturale Italo-Tedesco.</w:t>
      </w:r>
    </w:p>
    <w:p w:rsidR="00490C0D" w:rsidRPr="00490C0D" w:rsidRDefault="00490C0D" w:rsidP="00490C0D">
      <w:pPr>
        <w:contextualSpacing/>
        <w:rPr>
          <w:rFonts w:ascii="Arial" w:hAnsi="Arial" w:cs="Arial"/>
          <w:sz w:val="24"/>
          <w:szCs w:val="24"/>
        </w:rPr>
      </w:pPr>
      <w:r w:rsidRPr="00490C0D">
        <w:rPr>
          <w:rFonts w:ascii="Arial" w:hAnsi="Arial" w:cs="Arial"/>
          <w:sz w:val="24"/>
          <w:szCs w:val="24"/>
        </w:rPr>
        <w:t>Scene di vita quotidiana sotto uno spietato regime, una discesa verso l’abisso dell’umanità, dove fiducia e solidarietà sembrano scomparse e non esistono più punti di riferimento, sicurezze, dove ogni rapporto umano cela un tradimento.</w:t>
      </w:r>
    </w:p>
    <w:p w:rsidR="00490C0D" w:rsidRPr="00490C0D" w:rsidRDefault="00490C0D" w:rsidP="00490C0D">
      <w:pPr>
        <w:contextualSpacing/>
        <w:rPr>
          <w:rFonts w:ascii="Arial" w:hAnsi="Arial" w:cs="Arial"/>
          <w:sz w:val="24"/>
          <w:szCs w:val="24"/>
        </w:rPr>
      </w:pPr>
      <w:r w:rsidRPr="00490C0D">
        <w:rPr>
          <w:rFonts w:ascii="Arial" w:hAnsi="Arial" w:cs="Arial"/>
          <w:sz w:val="24"/>
          <w:szCs w:val="24"/>
        </w:rPr>
        <w:t xml:space="preserve">I protagonisti - tra i quali le distinzioni tra vittime e carnefici paiono affievolirsi sempre più - sembrano osservare con disincanto e rassegnazione il crollo di ogni certezza schiacciati da un’oscurità che si </w:t>
      </w:r>
      <w:proofErr w:type="spellStart"/>
      <w:r w:rsidRPr="00490C0D">
        <w:rPr>
          <w:rFonts w:ascii="Arial" w:hAnsi="Arial" w:cs="Arial"/>
          <w:sz w:val="24"/>
          <w:szCs w:val="24"/>
        </w:rPr>
        <w:t>inselva</w:t>
      </w:r>
      <w:proofErr w:type="spellEnd"/>
      <w:r w:rsidRPr="00490C0D">
        <w:rPr>
          <w:rFonts w:ascii="Arial" w:hAnsi="Arial" w:cs="Arial"/>
          <w:sz w:val="24"/>
          <w:szCs w:val="24"/>
        </w:rPr>
        <w:t xml:space="preserve"> ovunque.</w:t>
      </w:r>
    </w:p>
    <w:p w:rsidR="00490C0D" w:rsidRPr="00490C0D" w:rsidRDefault="00490C0D" w:rsidP="00490C0D">
      <w:pPr>
        <w:contextualSpacing/>
        <w:rPr>
          <w:rFonts w:ascii="Arial" w:hAnsi="Arial" w:cs="Arial"/>
          <w:sz w:val="24"/>
          <w:szCs w:val="24"/>
        </w:rPr>
      </w:pPr>
      <w:r w:rsidRPr="00490C0D">
        <w:rPr>
          <w:rFonts w:ascii="Arial" w:hAnsi="Arial" w:cs="Arial"/>
          <w:sz w:val="24"/>
          <w:szCs w:val="24"/>
        </w:rPr>
        <w:t xml:space="preserve">Un’opera </w:t>
      </w:r>
      <w:proofErr w:type="spellStart"/>
      <w:r w:rsidRPr="00490C0D">
        <w:rPr>
          <w:rFonts w:ascii="Arial" w:hAnsi="Arial" w:cs="Arial"/>
          <w:sz w:val="24"/>
          <w:szCs w:val="24"/>
        </w:rPr>
        <w:t>quantomai</w:t>
      </w:r>
      <w:proofErr w:type="spellEnd"/>
      <w:r w:rsidRPr="00490C0D">
        <w:rPr>
          <w:rFonts w:ascii="Arial" w:hAnsi="Arial" w:cs="Arial"/>
          <w:sz w:val="24"/>
          <w:szCs w:val="24"/>
        </w:rPr>
        <w:t xml:space="preserve"> attuale, qui presentata in versione ridotta, che mostra la grandezza della poetica di Bertolt Brecht, uno dei più importanti autori teatrali tedeschi.</w:t>
      </w:r>
    </w:p>
    <w:p w:rsidR="00490C0D" w:rsidRPr="00490C0D" w:rsidRDefault="00490C0D" w:rsidP="00490C0D">
      <w:pPr>
        <w:contextualSpacing/>
        <w:rPr>
          <w:rFonts w:ascii="Arial" w:hAnsi="Arial" w:cs="Arial"/>
          <w:sz w:val="24"/>
          <w:szCs w:val="24"/>
        </w:rPr>
      </w:pPr>
      <w:r w:rsidRPr="00490C0D">
        <w:rPr>
          <w:rFonts w:ascii="Arial" w:hAnsi="Arial" w:cs="Arial"/>
          <w:sz w:val="24"/>
          <w:szCs w:val="24"/>
        </w:rPr>
        <w:t xml:space="preserve">Lo spettacolo viene messo in scena dagli attori dell’Under 22 Lab - un progetto voluto e sostenuto fortemente da </w:t>
      </w:r>
      <w:proofErr w:type="spellStart"/>
      <w:r w:rsidRPr="00490C0D">
        <w:rPr>
          <w:rFonts w:ascii="Arial" w:hAnsi="Arial" w:cs="Arial"/>
          <w:sz w:val="24"/>
          <w:szCs w:val="24"/>
        </w:rPr>
        <w:t>Kabukista</w:t>
      </w:r>
      <w:proofErr w:type="spellEnd"/>
      <w:r w:rsidRPr="00490C0D">
        <w:rPr>
          <w:rFonts w:ascii="Arial" w:hAnsi="Arial" w:cs="Arial"/>
          <w:sz w:val="24"/>
          <w:szCs w:val="24"/>
        </w:rPr>
        <w:t xml:space="preserve"> e dal Centro Culturale Italo-Tedesco di Piacenza - il cui scopo è creare una giovane compagnia teatrale attraverso una formazione costante e di ottimo livello.</w:t>
      </w:r>
    </w:p>
    <w:p w:rsidR="00490C0D" w:rsidRDefault="00490C0D" w:rsidP="00490C0D">
      <w:pPr>
        <w:contextualSpacing/>
        <w:rPr>
          <w:rFonts w:ascii="Arial" w:hAnsi="Arial" w:cs="Arial"/>
          <w:sz w:val="24"/>
          <w:szCs w:val="24"/>
        </w:rPr>
      </w:pPr>
    </w:p>
    <w:p w:rsidR="00490C0D" w:rsidRDefault="00490C0D" w:rsidP="00490C0D">
      <w:pPr>
        <w:contextualSpacing/>
        <w:rPr>
          <w:rFonts w:ascii="Arial" w:hAnsi="Arial" w:cs="Arial"/>
          <w:sz w:val="24"/>
          <w:szCs w:val="24"/>
        </w:rPr>
      </w:pPr>
    </w:p>
    <w:p w:rsidR="00FB16E1" w:rsidRPr="00C43B3E" w:rsidRDefault="00FB16E1" w:rsidP="00490C0D">
      <w:pPr>
        <w:contextualSpacing/>
        <w:rPr>
          <w:rFonts w:ascii="Arial" w:hAnsi="Arial" w:cs="Arial"/>
          <w:b/>
          <w:color w:val="FF0000"/>
          <w:sz w:val="28"/>
          <w:szCs w:val="28"/>
        </w:rPr>
      </w:pPr>
      <w:r w:rsidRPr="00C43B3E">
        <w:rPr>
          <w:rFonts w:ascii="Arial" w:hAnsi="Arial" w:cs="Arial"/>
          <w:b/>
          <w:color w:val="FF0000"/>
          <w:sz w:val="28"/>
          <w:szCs w:val="28"/>
        </w:rPr>
        <w:t>Venerdì 17 maggio ore 21.00</w:t>
      </w:r>
    </w:p>
    <w:p w:rsidR="00CF578C" w:rsidRDefault="00CF578C" w:rsidP="0021420E">
      <w:pPr>
        <w:contextualSpacing/>
        <w:rPr>
          <w:rFonts w:ascii="Arial" w:hAnsi="Arial" w:cs="Arial"/>
          <w:sz w:val="24"/>
          <w:szCs w:val="24"/>
        </w:rPr>
      </w:pPr>
    </w:p>
    <w:p w:rsidR="00FD70BD" w:rsidRDefault="00FD70BD" w:rsidP="0021420E">
      <w:pPr>
        <w:contextualSpacing/>
        <w:rPr>
          <w:rFonts w:ascii="Arial" w:hAnsi="Arial" w:cs="Arial"/>
          <w:sz w:val="24"/>
          <w:szCs w:val="24"/>
        </w:rPr>
      </w:pPr>
      <w:r w:rsidRPr="00FD70BD">
        <w:rPr>
          <w:rFonts w:ascii="Arial" w:hAnsi="Arial" w:cs="Arial"/>
          <w:sz w:val="24"/>
          <w:szCs w:val="24"/>
        </w:rPr>
        <w:t xml:space="preserve">Letizia Bravi and </w:t>
      </w:r>
      <w:proofErr w:type="spellStart"/>
      <w:r w:rsidRPr="00FD70BD">
        <w:rPr>
          <w:rFonts w:ascii="Arial" w:hAnsi="Arial" w:cs="Arial"/>
          <w:sz w:val="24"/>
          <w:szCs w:val="24"/>
        </w:rPr>
        <w:t>ChezActors</w:t>
      </w:r>
      <w:proofErr w:type="spellEnd"/>
    </w:p>
    <w:p w:rsidR="0021420E" w:rsidRPr="0021420E" w:rsidRDefault="004063CE" w:rsidP="0021420E">
      <w:pPr>
        <w:contextualSpacing/>
        <w:rPr>
          <w:rFonts w:ascii="Arial" w:hAnsi="Arial" w:cs="Arial"/>
          <w:sz w:val="24"/>
          <w:szCs w:val="24"/>
        </w:rPr>
      </w:pPr>
      <w:r>
        <w:rPr>
          <w:rFonts w:ascii="Arial" w:hAnsi="Arial" w:cs="Arial"/>
          <w:sz w:val="24"/>
          <w:szCs w:val="24"/>
        </w:rPr>
        <w:t>“</w:t>
      </w:r>
      <w:r w:rsidR="0021420E" w:rsidRPr="0021420E">
        <w:rPr>
          <w:rFonts w:ascii="Arial" w:hAnsi="Arial" w:cs="Arial"/>
          <w:sz w:val="24"/>
          <w:szCs w:val="24"/>
        </w:rPr>
        <w:t>Dannazione!</w:t>
      </w:r>
      <w:r>
        <w:rPr>
          <w:rFonts w:ascii="Arial" w:hAnsi="Arial" w:cs="Arial"/>
          <w:sz w:val="24"/>
          <w:szCs w:val="24"/>
        </w:rPr>
        <w:t>”</w:t>
      </w:r>
    </w:p>
    <w:p w:rsidR="0021420E" w:rsidRPr="0021420E" w:rsidRDefault="0021420E" w:rsidP="0021420E">
      <w:pPr>
        <w:contextualSpacing/>
        <w:rPr>
          <w:rFonts w:ascii="Arial" w:hAnsi="Arial" w:cs="Arial"/>
          <w:sz w:val="24"/>
          <w:szCs w:val="24"/>
        </w:rPr>
      </w:pPr>
      <w:r>
        <w:rPr>
          <w:rFonts w:ascii="Arial" w:hAnsi="Arial" w:cs="Arial"/>
          <w:sz w:val="24"/>
          <w:szCs w:val="24"/>
        </w:rPr>
        <w:t>d</w:t>
      </w:r>
      <w:r w:rsidRPr="0021420E">
        <w:rPr>
          <w:rFonts w:ascii="Arial" w:hAnsi="Arial" w:cs="Arial"/>
          <w:sz w:val="24"/>
          <w:szCs w:val="24"/>
        </w:rPr>
        <w:t xml:space="preserve">i Carolina </w:t>
      </w:r>
      <w:proofErr w:type="spellStart"/>
      <w:r w:rsidRPr="0021420E">
        <w:rPr>
          <w:rFonts w:ascii="Arial" w:hAnsi="Arial" w:cs="Arial"/>
          <w:sz w:val="24"/>
          <w:szCs w:val="24"/>
        </w:rPr>
        <w:t>Migli</w:t>
      </w:r>
      <w:proofErr w:type="spellEnd"/>
      <w:r w:rsidRPr="0021420E">
        <w:rPr>
          <w:rFonts w:ascii="Arial" w:hAnsi="Arial" w:cs="Arial"/>
          <w:sz w:val="24"/>
          <w:szCs w:val="24"/>
        </w:rPr>
        <w:t xml:space="preserve"> e Letizia Bravi </w:t>
      </w:r>
    </w:p>
    <w:p w:rsidR="0021420E" w:rsidRPr="0021420E" w:rsidRDefault="0021420E" w:rsidP="0021420E">
      <w:pPr>
        <w:contextualSpacing/>
        <w:rPr>
          <w:rFonts w:ascii="Arial" w:hAnsi="Arial" w:cs="Arial"/>
          <w:sz w:val="24"/>
          <w:szCs w:val="24"/>
        </w:rPr>
      </w:pPr>
      <w:r>
        <w:rPr>
          <w:rFonts w:ascii="Arial" w:hAnsi="Arial" w:cs="Arial"/>
          <w:sz w:val="24"/>
          <w:szCs w:val="24"/>
        </w:rPr>
        <w:t xml:space="preserve">con </w:t>
      </w:r>
      <w:r w:rsidRPr="0021420E">
        <w:rPr>
          <w:rFonts w:ascii="Arial" w:hAnsi="Arial" w:cs="Arial"/>
          <w:sz w:val="24"/>
          <w:szCs w:val="24"/>
        </w:rPr>
        <w:t>Letizia Bravi</w:t>
      </w:r>
    </w:p>
    <w:p w:rsidR="00FB16E1" w:rsidRDefault="009D1869" w:rsidP="0021420E">
      <w:pPr>
        <w:contextualSpacing/>
        <w:rPr>
          <w:rFonts w:ascii="Arial" w:hAnsi="Arial" w:cs="Arial"/>
          <w:sz w:val="24"/>
          <w:szCs w:val="24"/>
        </w:rPr>
      </w:pPr>
      <w:r>
        <w:rPr>
          <w:rFonts w:ascii="Arial" w:hAnsi="Arial" w:cs="Arial"/>
          <w:sz w:val="24"/>
          <w:szCs w:val="24"/>
        </w:rPr>
        <w:t xml:space="preserve">e </w:t>
      </w:r>
      <w:r w:rsidR="00AF1FB6">
        <w:rPr>
          <w:rFonts w:ascii="Arial" w:hAnsi="Arial" w:cs="Arial"/>
          <w:sz w:val="24"/>
          <w:szCs w:val="24"/>
        </w:rPr>
        <w:t xml:space="preserve">con </w:t>
      </w:r>
      <w:r>
        <w:rPr>
          <w:rFonts w:ascii="Arial" w:hAnsi="Arial" w:cs="Arial"/>
          <w:sz w:val="24"/>
          <w:szCs w:val="24"/>
        </w:rPr>
        <w:t xml:space="preserve">i “dannati” </w:t>
      </w:r>
      <w:r w:rsidR="0021420E" w:rsidRPr="0021420E">
        <w:rPr>
          <w:rFonts w:ascii="Arial" w:hAnsi="Arial" w:cs="Arial"/>
          <w:sz w:val="24"/>
          <w:szCs w:val="24"/>
        </w:rPr>
        <w:t xml:space="preserve">Samuel </w:t>
      </w:r>
      <w:proofErr w:type="spellStart"/>
      <w:r w:rsidR="0021420E" w:rsidRPr="0021420E">
        <w:rPr>
          <w:rFonts w:ascii="Arial" w:hAnsi="Arial" w:cs="Arial"/>
          <w:sz w:val="24"/>
          <w:szCs w:val="24"/>
        </w:rPr>
        <w:t>Bateson</w:t>
      </w:r>
      <w:proofErr w:type="spellEnd"/>
      <w:r w:rsidR="0021420E" w:rsidRPr="0021420E">
        <w:rPr>
          <w:rFonts w:ascii="Arial" w:hAnsi="Arial" w:cs="Arial"/>
          <w:sz w:val="24"/>
          <w:szCs w:val="24"/>
        </w:rPr>
        <w:t>,</w:t>
      </w:r>
      <w:r w:rsidR="00AF1FB6">
        <w:rPr>
          <w:rFonts w:ascii="Arial" w:hAnsi="Arial" w:cs="Arial"/>
          <w:sz w:val="24"/>
          <w:szCs w:val="24"/>
        </w:rPr>
        <w:t xml:space="preserve"> </w:t>
      </w:r>
      <w:r w:rsidR="0021420E" w:rsidRPr="0021420E">
        <w:rPr>
          <w:rFonts w:ascii="Arial" w:hAnsi="Arial" w:cs="Arial"/>
          <w:sz w:val="24"/>
          <w:szCs w:val="24"/>
        </w:rPr>
        <w:t>Pietro Fenucci,</w:t>
      </w:r>
      <w:r w:rsidR="00AF1FB6">
        <w:rPr>
          <w:rFonts w:ascii="Arial" w:hAnsi="Arial" w:cs="Arial"/>
          <w:sz w:val="24"/>
          <w:szCs w:val="24"/>
        </w:rPr>
        <w:t xml:space="preserve"> </w:t>
      </w:r>
      <w:r>
        <w:rPr>
          <w:rFonts w:ascii="Arial" w:hAnsi="Arial" w:cs="Arial"/>
          <w:sz w:val="24"/>
          <w:szCs w:val="24"/>
        </w:rPr>
        <w:t>M</w:t>
      </w:r>
      <w:r w:rsidR="0021420E" w:rsidRPr="0021420E">
        <w:rPr>
          <w:rFonts w:ascii="Arial" w:hAnsi="Arial" w:cs="Arial"/>
          <w:sz w:val="24"/>
          <w:szCs w:val="24"/>
        </w:rPr>
        <w:t xml:space="preserve">attia </w:t>
      </w:r>
      <w:proofErr w:type="spellStart"/>
      <w:r w:rsidR="00AF1FB6">
        <w:rPr>
          <w:rFonts w:ascii="Arial" w:hAnsi="Arial" w:cs="Arial"/>
          <w:sz w:val="24"/>
          <w:szCs w:val="24"/>
        </w:rPr>
        <w:t>Fragassi</w:t>
      </w:r>
      <w:proofErr w:type="spellEnd"/>
      <w:r w:rsidR="00AF1FB6">
        <w:rPr>
          <w:rFonts w:ascii="Arial" w:hAnsi="Arial" w:cs="Arial"/>
          <w:sz w:val="24"/>
          <w:szCs w:val="24"/>
        </w:rPr>
        <w:t>, Alice Robbi</w:t>
      </w:r>
    </w:p>
    <w:p w:rsidR="00EB003C" w:rsidRDefault="00EB003C" w:rsidP="009150E6">
      <w:pPr>
        <w:contextualSpacing/>
        <w:rPr>
          <w:rFonts w:ascii="Arial" w:hAnsi="Arial" w:cs="Arial"/>
          <w:sz w:val="24"/>
          <w:szCs w:val="24"/>
        </w:rPr>
      </w:pPr>
      <w:r>
        <w:rPr>
          <w:rFonts w:ascii="Arial" w:hAnsi="Arial" w:cs="Arial"/>
          <w:sz w:val="24"/>
          <w:szCs w:val="24"/>
        </w:rPr>
        <w:t>design luci Anna A</w:t>
      </w:r>
      <w:r w:rsidRPr="00EB003C">
        <w:rPr>
          <w:rFonts w:ascii="Arial" w:hAnsi="Arial" w:cs="Arial"/>
          <w:sz w:val="24"/>
          <w:szCs w:val="24"/>
        </w:rPr>
        <w:t xml:space="preserve">dorno </w:t>
      </w:r>
    </w:p>
    <w:p w:rsidR="009150E6" w:rsidRPr="009150E6" w:rsidRDefault="009150E6" w:rsidP="009150E6">
      <w:pPr>
        <w:contextualSpacing/>
        <w:rPr>
          <w:rFonts w:ascii="Arial" w:hAnsi="Arial" w:cs="Arial"/>
          <w:sz w:val="24"/>
          <w:szCs w:val="24"/>
        </w:rPr>
      </w:pPr>
      <w:r>
        <w:rPr>
          <w:rFonts w:ascii="Arial" w:hAnsi="Arial" w:cs="Arial"/>
          <w:sz w:val="24"/>
          <w:szCs w:val="24"/>
        </w:rPr>
        <w:t>g</w:t>
      </w:r>
      <w:r w:rsidRPr="009150E6">
        <w:rPr>
          <w:rFonts w:ascii="Arial" w:hAnsi="Arial" w:cs="Arial"/>
          <w:sz w:val="24"/>
          <w:szCs w:val="24"/>
        </w:rPr>
        <w:t xml:space="preserve">rafiche e cartoons Valentina </w:t>
      </w:r>
      <w:proofErr w:type="spellStart"/>
      <w:r w:rsidRPr="009150E6">
        <w:rPr>
          <w:rFonts w:ascii="Arial" w:hAnsi="Arial" w:cs="Arial"/>
          <w:sz w:val="24"/>
          <w:szCs w:val="24"/>
        </w:rPr>
        <w:t>Bertuzzi</w:t>
      </w:r>
      <w:proofErr w:type="spellEnd"/>
      <w:r w:rsidRPr="009150E6">
        <w:rPr>
          <w:rFonts w:ascii="Arial" w:hAnsi="Arial" w:cs="Arial"/>
          <w:sz w:val="24"/>
          <w:szCs w:val="24"/>
        </w:rPr>
        <w:t xml:space="preserve"> </w:t>
      </w:r>
    </w:p>
    <w:p w:rsidR="009150E6" w:rsidRPr="009150E6" w:rsidRDefault="009150E6" w:rsidP="009150E6">
      <w:pPr>
        <w:contextualSpacing/>
        <w:rPr>
          <w:rFonts w:ascii="Arial" w:hAnsi="Arial" w:cs="Arial"/>
          <w:sz w:val="24"/>
          <w:szCs w:val="24"/>
        </w:rPr>
      </w:pPr>
      <w:r>
        <w:rPr>
          <w:rFonts w:ascii="Arial" w:hAnsi="Arial" w:cs="Arial"/>
          <w:sz w:val="24"/>
          <w:szCs w:val="24"/>
        </w:rPr>
        <w:t xml:space="preserve">video Roberto </w:t>
      </w:r>
      <w:proofErr w:type="spellStart"/>
      <w:r>
        <w:rPr>
          <w:rFonts w:ascii="Arial" w:hAnsi="Arial" w:cs="Arial"/>
          <w:sz w:val="24"/>
          <w:szCs w:val="24"/>
        </w:rPr>
        <w:t>D</w:t>
      </w:r>
      <w:r w:rsidRPr="009150E6">
        <w:rPr>
          <w:rFonts w:ascii="Arial" w:hAnsi="Arial" w:cs="Arial"/>
          <w:sz w:val="24"/>
          <w:szCs w:val="24"/>
        </w:rPr>
        <w:t>assoni</w:t>
      </w:r>
      <w:proofErr w:type="spellEnd"/>
      <w:r w:rsidRPr="009150E6">
        <w:rPr>
          <w:rFonts w:ascii="Arial" w:hAnsi="Arial" w:cs="Arial"/>
          <w:sz w:val="24"/>
          <w:szCs w:val="24"/>
        </w:rPr>
        <w:t xml:space="preserve"> </w:t>
      </w:r>
    </w:p>
    <w:p w:rsidR="009150E6" w:rsidRPr="009150E6" w:rsidRDefault="00E70C20" w:rsidP="009150E6">
      <w:pPr>
        <w:contextualSpacing/>
        <w:rPr>
          <w:rFonts w:ascii="Arial" w:hAnsi="Arial" w:cs="Arial"/>
          <w:sz w:val="24"/>
          <w:szCs w:val="24"/>
        </w:rPr>
      </w:pPr>
      <w:r>
        <w:rPr>
          <w:rFonts w:ascii="Arial" w:hAnsi="Arial" w:cs="Arial"/>
          <w:sz w:val="24"/>
          <w:szCs w:val="24"/>
        </w:rPr>
        <w:t>scenografia Stefano Z</w:t>
      </w:r>
      <w:r w:rsidR="009150E6" w:rsidRPr="009150E6">
        <w:rPr>
          <w:rFonts w:ascii="Arial" w:hAnsi="Arial" w:cs="Arial"/>
          <w:sz w:val="24"/>
          <w:szCs w:val="24"/>
        </w:rPr>
        <w:t xml:space="preserve">ullo </w:t>
      </w:r>
    </w:p>
    <w:p w:rsidR="009150E6" w:rsidRPr="009150E6" w:rsidRDefault="009150E6" w:rsidP="009150E6">
      <w:pPr>
        <w:contextualSpacing/>
        <w:rPr>
          <w:rFonts w:ascii="Arial" w:hAnsi="Arial" w:cs="Arial"/>
          <w:sz w:val="24"/>
          <w:szCs w:val="24"/>
        </w:rPr>
      </w:pPr>
      <w:r w:rsidRPr="009150E6">
        <w:rPr>
          <w:rFonts w:ascii="Arial" w:hAnsi="Arial" w:cs="Arial"/>
          <w:sz w:val="24"/>
          <w:szCs w:val="24"/>
        </w:rPr>
        <w:t>effetti audio e registrazioni</w:t>
      </w:r>
      <w:r w:rsidR="00E70C20">
        <w:rPr>
          <w:rFonts w:ascii="Arial" w:hAnsi="Arial" w:cs="Arial"/>
          <w:sz w:val="24"/>
          <w:szCs w:val="24"/>
        </w:rPr>
        <w:t xml:space="preserve"> </w:t>
      </w:r>
      <w:proofErr w:type="spellStart"/>
      <w:r w:rsidR="00E70C20">
        <w:rPr>
          <w:rFonts w:ascii="Arial" w:hAnsi="Arial" w:cs="Arial"/>
          <w:sz w:val="24"/>
          <w:szCs w:val="24"/>
        </w:rPr>
        <w:t>Audiozone</w:t>
      </w:r>
      <w:proofErr w:type="spellEnd"/>
    </w:p>
    <w:p w:rsidR="009D1869" w:rsidRPr="009D1869" w:rsidRDefault="009D1869" w:rsidP="009D1869">
      <w:pPr>
        <w:contextualSpacing/>
        <w:rPr>
          <w:rFonts w:ascii="Arial" w:hAnsi="Arial" w:cs="Arial"/>
          <w:sz w:val="24"/>
          <w:szCs w:val="24"/>
        </w:rPr>
      </w:pPr>
      <w:r>
        <w:rPr>
          <w:rFonts w:ascii="Arial" w:hAnsi="Arial" w:cs="Arial"/>
          <w:sz w:val="24"/>
          <w:szCs w:val="24"/>
        </w:rPr>
        <w:t xml:space="preserve">regia Carolina </w:t>
      </w:r>
      <w:proofErr w:type="spellStart"/>
      <w:r>
        <w:rPr>
          <w:rFonts w:ascii="Arial" w:hAnsi="Arial" w:cs="Arial"/>
          <w:sz w:val="24"/>
          <w:szCs w:val="24"/>
        </w:rPr>
        <w:t>Migli</w:t>
      </w:r>
      <w:proofErr w:type="spellEnd"/>
    </w:p>
    <w:p w:rsidR="009D1869" w:rsidRDefault="009D1869" w:rsidP="009D1869">
      <w:pPr>
        <w:contextualSpacing/>
        <w:rPr>
          <w:rFonts w:ascii="Arial" w:hAnsi="Arial" w:cs="Arial"/>
          <w:sz w:val="24"/>
          <w:szCs w:val="24"/>
        </w:rPr>
      </w:pPr>
      <w:r>
        <w:rPr>
          <w:rFonts w:ascii="Arial" w:hAnsi="Arial" w:cs="Arial"/>
          <w:sz w:val="24"/>
          <w:szCs w:val="24"/>
        </w:rPr>
        <w:t>“Dannazione!”</w:t>
      </w:r>
      <w:r w:rsidRPr="009D1869">
        <w:rPr>
          <w:rFonts w:ascii="Arial" w:hAnsi="Arial" w:cs="Arial"/>
          <w:sz w:val="24"/>
          <w:szCs w:val="24"/>
        </w:rPr>
        <w:t xml:space="preserve"> è uno spettacolo di nuova drammaturgia scritto a quattro mani da Letizia Bravi e Carolina </w:t>
      </w:r>
      <w:proofErr w:type="spellStart"/>
      <w:r w:rsidRPr="009D1869">
        <w:rPr>
          <w:rFonts w:ascii="Arial" w:hAnsi="Arial" w:cs="Arial"/>
          <w:sz w:val="24"/>
          <w:szCs w:val="24"/>
        </w:rPr>
        <w:t>Migli</w:t>
      </w:r>
      <w:proofErr w:type="spellEnd"/>
      <w:r w:rsidRPr="009D1869">
        <w:rPr>
          <w:rFonts w:ascii="Arial" w:hAnsi="Arial" w:cs="Arial"/>
          <w:sz w:val="24"/>
          <w:szCs w:val="24"/>
        </w:rPr>
        <w:t>.</w:t>
      </w:r>
    </w:p>
    <w:p w:rsidR="009D1869" w:rsidRDefault="009D1869" w:rsidP="009D1869">
      <w:pPr>
        <w:contextualSpacing/>
        <w:rPr>
          <w:rFonts w:ascii="Arial" w:hAnsi="Arial" w:cs="Arial"/>
          <w:sz w:val="24"/>
          <w:szCs w:val="24"/>
        </w:rPr>
      </w:pPr>
      <w:r>
        <w:rPr>
          <w:rFonts w:ascii="Arial" w:hAnsi="Arial" w:cs="Arial"/>
          <w:sz w:val="24"/>
          <w:szCs w:val="24"/>
        </w:rPr>
        <w:t>U</w:t>
      </w:r>
      <w:r w:rsidRPr="009D1869">
        <w:rPr>
          <w:rFonts w:ascii="Arial" w:hAnsi="Arial" w:cs="Arial"/>
          <w:sz w:val="24"/>
          <w:szCs w:val="24"/>
        </w:rPr>
        <w:t>na teenager figlia di genitori radical chic si trova all</w:t>
      </w:r>
      <w:r>
        <w:rPr>
          <w:rFonts w:ascii="Arial" w:hAnsi="Arial" w:cs="Arial"/>
          <w:sz w:val="24"/>
          <w:szCs w:val="24"/>
        </w:rPr>
        <w:t>’</w:t>
      </w:r>
      <w:r w:rsidRPr="009D1869">
        <w:rPr>
          <w:rFonts w:ascii="Arial" w:hAnsi="Arial" w:cs="Arial"/>
          <w:sz w:val="24"/>
          <w:szCs w:val="24"/>
        </w:rPr>
        <w:t>impr</w:t>
      </w:r>
      <w:r>
        <w:rPr>
          <w:rFonts w:ascii="Arial" w:hAnsi="Arial" w:cs="Arial"/>
          <w:sz w:val="24"/>
          <w:szCs w:val="24"/>
        </w:rPr>
        <w:t xml:space="preserve">ovviso in un luogo molto kitsch e comprende di essere morta. </w:t>
      </w:r>
      <w:r w:rsidRPr="009D1869">
        <w:rPr>
          <w:rFonts w:ascii="Arial" w:hAnsi="Arial" w:cs="Arial"/>
          <w:sz w:val="24"/>
          <w:szCs w:val="24"/>
        </w:rPr>
        <w:t>Tra varie riflessioni e dialoghi co</w:t>
      </w:r>
      <w:r>
        <w:rPr>
          <w:rFonts w:ascii="Arial" w:hAnsi="Arial" w:cs="Arial"/>
          <w:sz w:val="24"/>
          <w:szCs w:val="24"/>
        </w:rPr>
        <w:t>n altri giovani: una scout, un n</w:t>
      </w:r>
      <w:r w:rsidRPr="009D1869">
        <w:rPr>
          <w:rFonts w:ascii="Arial" w:hAnsi="Arial" w:cs="Arial"/>
          <w:sz w:val="24"/>
          <w:szCs w:val="24"/>
        </w:rPr>
        <w:t xml:space="preserve">erd, un calciatore e un </w:t>
      </w:r>
      <w:proofErr w:type="spellStart"/>
      <w:r w:rsidRPr="009D1869">
        <w:rPr>
          <w:rFonts w:ascii="Arial" w:hAnsi="Arial" w:cs="Arial"/>
          <w:sz w:val="24"/>
          <w:szCs w:val="24"/>
        </w:rPr>
        <w:t>hipster</w:t>
      </w:r>
      <w:proofErr w:type="spellEnd"/>
      <w:r w:rsidRPr="009D1869">
        <w:rPr>
          <w:rFonts w:ascii="Arial" w:hAnsi="Arial" w:cs="Arial"/>
          <w:sz w:val="24"/>
          <w:szCs w:val="24"/>
        </w:rPr>
        <w:t>.</w:t>
      </w:r>
      <w:r>
        <w:rPr>
          <w:rFonts w:ascii="Arial" w:hAnsi="Arial" w:cs="Arial"/>
          <w:sz w:val="24"/>
          <w:szCs w:val="24"/>
        </w:rPr>
        <w:t xml:space="preserve"> </w:t>
      </w:r>
      <w:r w:rsidRPr="009D1869">
        <w:rPr>
          <w:rFonts w:ascii="Arial" w:hAnsi="Arial" w:cs="Arial"/>
          <w:sz w:val="24"/>
          <w:szCs w:val="24"/>
        </w:rPr>
        <w:t>Al contrario di loro lei non conosce la ragione per</w:t>
      </w:r>
      <w:r>
        <w:rPr>
          <w:rFonts w:ascii="Arial" w:hAnsi="Arial" w:cs="Arial"/>
          <w:sz w:val="24"/>
          <w:szCs w:val="24"/>
        </w:rPr>
        <w:t xml:space="preserve"> cui dopo la morte sia finita lì. </w:t>
      </w:r>
      <w:r w:rsidRPr="009D1869">
        <w:rPr>
          <w:rFonts w:ascii="Arial" w:hAnsi="Arial" w:cs="Arial"/>
          <w:sz w:val="24"/>
          <w:szCs w:val="24"/>
        </w:rPr>
        <w:t>Fino a scopri</w:t>
      </w:r>
      <w:r>
        <w:rPr>
          <w:rFonts w:ascii="Arial" w:hAnsi="Arial" w:cs="Arial"/>
          <w:sz w:val="24"/>
          <w:szCs w:val="24"/>
        </w:rPr>
        <w:t>re che la ragione per cui è all’</w:t>
      </w:r>
      <w:r w:rsidRPr="009D1869">
        <w:rPr>
          <w:rFonts w:ascii="Arial" w:hAnsi="Arial" w:cs="Arial"/>
          <w:sz w:val="24"/>
          <w:szCs w:val="24"/>
        </w:rPr>
        <w:t>inferno è l'ave</w:t>
      </w:r>
      <w:r>
        <w:rPr>
          <w:rFonts w:ascii="Arial" w:hAnsi="Arial" w:cs="Arial"/>
          <w:sz w:val="24"/>
          <w:szCs w:val="24"/>
        </w:rPr>
        <w:t>r connesso il peccato più grave: sperare. La</w:t>
      </w:r>
      <w:r w:rsidRPr="009D1869">
        <w:rPr>
          <w:rFonts w:ascii="Arial" w:hAnsi="Arial" w:cs="Arial"/>
          <w:sz w:val="24"/>
          <w:szCs w:val="24"/>
        </w:rPr>
        <w:t xml:space="preserve"> speranza è l'ottavo peccato capitale.</w:t>
      </w:r>
      <w:r>
        <w:rPr>
          <w:rFonts w:ascii="Arial" w:hAnsi="Arial" w:cs="Arial"/>
          <w:sz w:val="24"/>
          <w:szCs w:val="24"/>
        </w:rPr>
        <w:t xml:space="preserve"> Anche all’</w:t>
      </w:r>
      <w:r w:rsidRPr="009D1869">
        <w:rPr>
          <w:rFonts w:ascii="Arial" w:hAnsi="Arial" w:cs="Arial"/>
          <w:sz w:val="24"/>
          <w:szCs w:val="24"/>
        </w:rPr>
        <w:t>inferno cerca di non arrendersi perché in fondo la speranza è l'ultima a morire.</w:t>
      </w:r>
    </w:p>
    <w:p w:rsidR="009D1869" w:rsidRPr="009D1869" w:rsidRDefault="009D1869" w:rsidP="009D1869">
      <w:pPr>
        <w:contextualSpacing/>
        <w:rPr>
          <w:rFonts w:ascii="Arial" w:hAnsi="Arial" w:cs="Arial"/>
          <w:sz w:val="24"/>
          <w:szCs w:val="24"/>
        </w:rPr>
      </w:pPr>
      <w:r>
        <w:rPr>
          <w:rFonts w:ascii="Arial" w:hAnsi="Arial" w:cs="Arial"/>
          <w:sz w:val="24"/>
          <w:szCs w:val="24"/>
        </w:rPr>
        <w:t>“</w:t>
      </w:r>
      <w:r w:rsidRPr="009D1869">
        <w:rPr>
          <w:rFonts w:ascii="Arial" w:hAnsi="Arial" w:cs="Arial"/>
          <w:sz w:val="24"/>
          <w:szCs w:val="24"/>
        </w:rPr>
        <w:t>Da molto tempo volevamo investigare sul tema della morte, il Business che ci sta dietro in vita</w:t>
      </w:r>
      <w:r>
        <w:rPr>
          <w:rFonts w:ascii="Arial" w:hAnsi="Arial" w:cs="Arial"/>
          <w:sz w:val="24"/>
          <w:szCs w:val="24"/>
        </w:rPr>
        <w:t>,</w:t>
      </w:r>
      <w:r w:rsidRPr="009D1869">
        <w:rPr>
          <w:rFonts w:ascii="Arial" w:hAnsi="Arial" w:cs="Arial"/>
          <w:sz w:val="24"/>
          <w:szCs w:val="24"/>
        </w:rPr>
        <w:t xml:space="preserve"> il tema della colpa e del peccato e come vivono i giovani queste tematiche.</w:t>
      </w:r>
    </w:p>
    <w:p w:rsidR="009D1869" w:rsidRPr="009D1869" w:rsidRDefault="009D1869" w:rsidP="009D1869">
      <w:pPr>
        <w:contextualSpacing/>
        <w:rPr>
          <w:rFonts w:ascii="Arial" w:hAnsi="Arial" w:cs="Arial"/>
          <w:sz w:val="24"/>
          <w:szCs w:val="24"/>
        </w:rPr>
      </w:pPr>
      <w:r w:rsidRPr="009D1869">
        <w:rPr>
          <w:rFonts w:ascii="Arial" w:hAnsi="Arial" w:cs="Arial"/>
          <w:sz w:val="24"/>
          <w:szCs w:val="24"/>
        </w:rPr>
        <w:lastRenderedPageBreak/>
        <w:t>Il lavoro è stato organizzato dall</w:t>
      </w:r>
      <w:r>
        <w:rPr>
          <w:rFonts w:ascii="Arial" w:hAnsi="Arial" w:cs="Arial"/>
          <w:sz w:val="24"/>
          <w:szCs w:val="24"/>
        </w:rPr>
        <w:t>’</w:t>
      </w:r>
      <w:r w:rsidRPr="009D1869">
        <w:rPr>
          <w:rFonts w:ascii="Arial" w:hAnsi="Arial" w:cs="Arial"/>
          <w:sz w:val="24"/>
          <w:szCs w:val="24"/>
        </w:rPr>
        <w:t xml:space="preserve"> associazione ICON e</w:t>
      </w:r>
      <w:r>
        <w:rPr>
          <w:rFonts w:ascii="Arial" w:hAnsi="Arial" w:cs="Arial"/>
          <w:sz w:val="24"/>
          <w:szCs w:val="24"/>
        </w:rPr>
        <w:t xml:space="preserve"> sostenuto dalla Fondazione d Piacenza e Vigevano. </w:t>
      </w:r>
      <w:r w:rsidRPr="009D1869">
        <w:rPr>
          <w:rFonts w:ascii="Arial" w:hAnsi="Arial" w:cs="Arial"/>
          <w:sz w:val="24"/>
          <w:szCs w:val="24"/>
        </w:rPr>
        <w:t>Il testo prend</w:t>
      </w:r>
      <w:r>
        <w:rPr>
          <w:rFonts w:ascii="Arial" w:hAnsi="Arial" w:cs="Arial"/>
          <w:sz w:val="24"/>
          <w:szCs w:val="24"/>
        </w:rPr>
        <w:t>e spunto da autori ‘infernali’</w:t>
      </w:r>
      <w:r w:rsidRPr="009D1869">
        <w:rPr>
          <w:rFonts w:ascii="Arial" w:hAnsi="Arial" w:cs="Arial"/>
          <w:sz w:val="24"/>
          <w:szCs w:val="24"/>
        </w:rPr>
        <w:t xml:space="preserve"> quali Dante</w:t>
      </w:r>
      <w:r>
        <w:rPr>
          <w:rFonts w:ascii="Arial" w:hAnsi="Arial" w:cs="Arial"/>
          <w:sz w:val="24"/>
          <w:szCs w:val="24"/>
        </w:rPr>
        <w:t>,</w:t>
      </w:r>
      <w:r w:rsidRPr="009D1869">
        <w:rPr>
          <w:rFonts w:ascii="Arial" w:hAnsi="Arial" w:cs="Arial"/>
          <w:sz w:val="24"/>
          <w:szCs w:val="24"/>
        </w:rPr>
        <w:t xml:space="preserve"> Pasolini</w:t>
      </w:r>
      <w:r>
        <w:rPr>
          <w:rFonts w:ascii="Arial" w:hAnsi="Arial" w:cs="Arial"/>
          <w:sz w:val="24"/>
          <w:szCs w:val="24"/>
        </w:rPr>
        <w:t>, Dario Argento e da ‘</w:t>
      </w:r>
      <w:proofErr w:type="spellStart"/>
      <w:r>
        <w:rPr>
          <w:rFonts w:ascii="Arial" w:hAnsi="Arial" w:cs="Arial"/>
          <w:sz w:val="24"/>
          <w:szCs w:val="24"/>
        </w:rPr>
        <w:t>Damned</w:t>
      </w:r>
      <w:proofErr w:type="spellEnd"/>
      <w:r>
        <w:rPr>
          <w:rFonts w:ascii="Arial" w:hAnsi="Arial" w:cs="Arial"/>
          <w:sz w:val="24"/>
          <w:szCs w:val="24"/>
        </w:rPr>
        <w:t xml:space="preserve">’ </w:t>
      </w:r>
      <w:r w:rsidRPr="009D1869">
        <w:rPr>
          <w:rFonts w:ascii="Arial" w:hAnsi="Arial" w:cs="Arial"/>
          <w:sz w:val="24"/>
          <w:szCs w:val="24"/>
        </w:rPr>
        <w:t>di</w:t>
      </w:r>
      <w:r>
        <w:rPr>
          <w:rFonts w:ascii="Arial" w:hAnsi="Arial" w:cs="Arial"/>
          <w:sz w:val="24"/>
          <w:szCs w:val="24"/>
        </w:rPr>
        <w:t xml:space="preserve"> </w:t>
      </w:r>
      <w:proofErr w:type="spellStart"/>
      <w:r>
        <w:rPr>
          <w:rFonts w:ascii="Arial" w:hAnsi="Arial" w:cs="Arial"/>
          <w:sz w:val="24"/>
          <w:szCs w:val="24"/>
        </w:rPr>
        <w:t>Chuck</w:t>
      </w:r>
      <w:proofErr w:type="spellEnd"/>
      <w:r>
        <w:rPr>
          <w:rFonts w:ascii="Arial" w:hAnsi="Arial" w:cs="Arial"/>
          <w:sz w:val="24"/>
          <w:szCs w:val="24"/>
        </w:rPr>
        <w:t xml:space="preserve"> </w:t>
      </w:r>
      <w:proofErr w:type="spellStart"/>
      <w:r>
        <w:rPr>
          <w:rFonts w:ascii="Arial" w:hAnsi="Arial" w:cs="Arial"/>
          <w:sz w:val="24"/>
          <w:szCs w:val="24"/>
        </w:rPr>
        <w:t>P</w:t>
      </w:r>
      <w:r w:rsidRPr="009D1869">
        <w:rPr>
          <w:rFonts w:ascii="Arial" w:hAnsi="Arial" w:cs="Arial"/>
          <w:sz w:val="24"/>
          <w:szCs w:val="24"/>
        </w:rPr>
        <w:t>alahniuck</w:t>
      </w:r>
      <w:proofErr w:type="spellEnd"/>
      <w:r>
        <w:rPr>
          <w:rFonts w:ascii="Arial" w:hAnsi="Arial" w:cs="Arial"/>
          <w:sz w:val="24"/>
          <w:szCs w:val="24"/>
        </w:rPr>
        <w:t xml:space="preserve">. Da loro </w:t>
      </w:r>
      <w:r w:rsidRPr="009D1869">
        <w:rPr>
          <w:rFonts w:ascii="Arial" w:hAnsi="Arial" w:cs="Arial"/>
          <w:sz w:val="24"/>
          <w:szCs w:val="24"/>
        </w:rPr>
        <w:t>abbiamo preso spunto per la p</w:t>
      </w:r>
      <w:r>
        <w:rPr>
          <w:rFonts w:ascii="Arial" w:hAnsi="Arial" w:cs="Arial"/>
          <w:sz w:val="24"/>
          <w:szCs w:val="24"/>
        </w:rPr>
        <w:t xml:space="preserve">rotagonista della nostra storia. </w:t>
      </w:r>
      <w:r w:rsidRPr="009D1869">
        <w:rPr>
          <w:rFonts w:ascii="Arial" w:hAnsi="Arial" w:cs="Arial"/>
          <w:sz w:val="24"/>
          <w:szCs w:val="24"/>
        </w:rPr>
        <w:t>Questi autori ci hanno ispirate a scrivere del nostro rapporto con la morte e con l'a</w:t>
      </w:r>
      <w:r>
        <w:rPr>
          <w:rFonts w:ascii="Arial" w:hAnsi="Arial" w:cs="Arial"/>
          <w:sz w:val="24"/>
          <w:szCs w:val="24"/>
        </w:rPr>
        <w:t xml:space="preserve">ldilà. </w:t>
      </w:r>
      <w:r w:rsidRPr="009D1869">
        <w:rPr>
          <w:rFonts w:ascii="Arial" w:hAnsi="Arial" w:cs="Arial"/>
          <w:sz w:val="24"/>
          <w:szCs w:val="24"/>
        </w:rPr>
        <w:t>S</w:t>
      </w:r>
      <w:r>
        <w:rPr>
          <w:rFonts w:ascii="Arial" w:hAnsi="Arial" w:cs="Arial"/>
          <w:sz w:val="24"/>
          <w:szCs w:val="24"/>
        </w:rPr>
        <w:t>u come ci immaginiamo l'inferno</w:t>
      </w:r>
      <w:r w:rsidR="009150E6">
        <w:rPr>
          <w:rFonts w:ascii="Arial" w:hAnsi="Arial" w:cs="Arial"/>
          <w:sz w:val="24"/>
          <w:szCs w:val="24"/>
        </w:rPr>
        <w:t>”</w:t>
      </w:r>
      <w:r>
        <w:rPr>
          <w:rFonts w:ascii="Arial" w:hAnsi="Arial" w:cs="Arial"/>
          <w:sz w:val="24"/>
          <w:szCs w:val="24"/>
        </w:rPr>
        <w:t xml:space="preserve"> (Letizia Bravi e Carolina </w:t>
      </w:r>
      <w:proofErr w:type="spellStart"/>
      <w:r>
        <w:rPr>
          <w:rFonts w:ascii="Arial" w:hAnsi="Arial" w:cs="Arial"/>
          <w:sz w:val="24"/>
          <w:szCs w:val="24"/>
        </w:rPr>
        <w:t>Migli</w:t>
      </w:r>
      <w:proofErr w:type="spellEnd"/>
      <w:r>
        <w:rPr>
          <w:rFonts w:ascii="Arial" w:hAnsi="Arial" w:cs="Arial"/>
          <w:sz w:val="24"/>
          <w:szCs w:val="24"/>
        </w:rPr>
        <w:t>)</w:t>
      </w:r>
    </w:p>
    <w:p w:rsidR="009D1869" w:rsidRDefault="009D1869" w:rsidP="009D1869">
      <w:pPr>
        <w:contextualSpacing/>
        <w:rPr>
          <w:rFonts w:ascii="Arial" w:hAnsi="Arial" w:cs="Arial"/>
          <w:sz w:val="24"/>
          <w:szCs w:val="24"/>
        </w:rPr>
      </w:pPr>
    </w:p>
    <w:p w:rsidR="00674E96" w:rsidRPr="009D1869" w:rsidRDefault="00674E96" w:rsidP="009D1869">
      <w:pPr>
        <w:contextualSpacing/>
        <w:rPr>
          <w:rFonts w:ascii="Arial" w:hAnsi="Arial" w:cs="Arial"/>
          <w:sz w:val="24"/>
          <w:szCs w:val="24"/>
        </w:rPr>
      </w:pPr>
    </w:p>
    <w:p w:rsidR="00FB16E1" w:rsidRPr="00C43B3E" w:rsidRDefault="00FB16E1" w:rsidP="00F75569">
      <w:pPr>
        <w:contextualSpacing/>
        <w:rPr>
          <w:rFonts w:ascii="Arial" w:hAnsi="Arial" w:cs="Arial"/>
          <w:b/>
          <w:color w:val="FF0000"/>
          <w:sz w:val="28"/>
          <w:szCs w:val="28"/>
        </w:rPr>
      </w:pPr>
      <w:r w:rsidRPr="00C43B3E">
        <w:rPr>
          <w:rFonts w:ascii="Arial" w:hAnsi="Arial" w:cs="Arial"/>
          <w:b/>
          <w:color w:val="FF0000"/>
          <w:sz w:val="28"/>
          <w:szCs w:val="28"/>
        </w:rPr>
        <w:t>Sabato 18 maggio ore 21.00</w:t>
      </w:r>
    </w:p>
    <w:p w:rsidR="00CF578C" w:rsidRDefault="00CF578C" w:rsidP="00F75569">
      <w:pPr>
        <w:contextualSpacing/>
        <w:rPr>
          <w:rFonts w:ascii="Arial" w:hAnsi="Arial" w:cs="Arial"/>
          <w:sz w:val="24"/>
          <w:szCs w:val="24"/>
        </w:rPr>
      </w:pPr>
    </w:p>
    <w:p w:rsidR="00C43B3E" w:rsidRDefault="00AF1FB6" w:rsidP="00F75569">
      <w:pPr>
        <w:contextualSpacing/>
        <w:rPr>
          <w:rFonts w:ascii="Arial" w:hAnsi="Arial" w:cs="Arial"/>
          <w:sz w:val="24"/>
          <w:szCs w:val="24"/>
        </w:rPr>
      </w:pPr>
      <w:proofErr w:type="spellStart"/>
      <w:r>
        <w:rPr>
          <w:rFonts w:ascii="Arial" w:hAnsi="Arial" w:cs="Arial"/>
          <w:sz w:val="24"/>
          <w:szCs w:val="24"/>
        </w:rPr>
        <w:t>Mai</w:t>
      </w:r>
      <w:r w:rsidR="00AD552A">
        <w:rPr>
          <w:rFonts w:ascii="Arial" w:hAnsi="Arial" w:cs="Arial"/>
          <w:sz w:val="24"/>
          <w:szCs w:val="24"/>
        </w:rPr>
        <w:t>S</w:t>
      </w:r>
      <w:r>
        <w:rPr>
          <w:rFonts w:ascii="Arial" w:hAnsi="Arial" w:cs="Arial"/>
          <w:sz w:val="24"/>
          <w:szCs w:val="24"/>
        </w:rPr>
        <w:t>entiti</w:t>
      </w:r>
      <w:proofErr w:type="spellEnd"/>
    </w:p>
    <w:p w:rsidR="00AF1FB6" w:rsidRDefault="00AF1FB6" w:rsidP="00F75569">
      <w:pPr>
        <w:contextualSpacing/>
        <w:rPr>
          <w:rFonts w:ascii="Arial" w:hAnsi="Arial" w:cs="Arial"/>
          <w:sz w:val="24"/>
          <w:szCs w:val="24"/>
        </w:rPr>
      </w:pPr>
      <w:r>
        <w:rPr>
          <w:rFonts w:ascii="Arial" w:hAnsi="Arial" w:cs="Arial"/>
          <w:sz w:val="24"/>
          <w:szCs w:val="24"/>
        </w:rPr>
        <w:t>“</w:t>
      </w:r>
      <w:r w:rsidR="00BB0EB0">
        <w:rPr>
          <w:rFonts w:ascii="Arial" w:hAnsi="Arial" w:cs="Arial"/>
          <w:sz w:val="24"/>
          <w:szCs w:val="24"/>
        </w:rPr>
        <w:t>Decameron</w:t>
      </w:r>
      <w:r>
        <w:rPr>
          <w:rFonts w:ascii="Arial" w:hAnsi="Arial" w:cs="Arial"/>
          <w:sz w:val="24"/>
          <w:szCs w:val="24"/>
        </w:rPr>
        <w:t>”</w:t>
      </w:r>
    </w:p>
    <w:p w:rsidR="00BB0EB0" w:rsidRPr="00BB0EB0" w:rsidRDefault="00BB0EB0" w:rsidP="00BB0EB0">
      <w:pPr>
        <w:contextualSpacing/>
        <w:rPr>
          <w:rFonts w:ascii="Arial" w:hAnsi="Arial" w:cs="Arial"/>
          <w:sz w:val="24"/>
          <w:szCs w:val="24"/>
        </w:rPr>
      </w:pPr>
      <w:r w:rsidRPr="00BB0EB0">
        <w:rPr>
          <w:rFonts w:ascii="Arial" w:hAnsi="Arial" w:cs="Arial"/>
          <w:sz w:val="24"/>
          <w:szCs w:val="24"/>
        </w:rPr>
        <w:t>Da Giovanni Boccaccio, adattato da Leonardo Gazzola</w:t>
      </w:r>
    </w:p>
    <w:p w:rsidR="00BB0EB0" w:rsidRPr="00BB0EB0" w:rsidRDefault="00BB0EB0" w:rsidP="00BB0EB0">
      <w:pPr>
        <w:contextualSpacing/>
        <w:rPr>
          <w:rFonts w:ascii="Arial" w:hAnsi="Arial" w:cs="Arial"/>
          <w:sz w:val="24"/>
          <w:szCs w:val="24"/>
        </w:rPr>
      </w:pPr>
      <w:r w:rsidRPr="00BB0EB0">
        <w:rPr>
          <w:rFonts w:ascii="Arial" w:hAnsi="Arial" w:cs="Arial"/>
          <w:sz w:val="24"/>
          <w:szCs w:val="24"/>
        </w:rPr>
        <w:t>1910: un manipolo di anime alla deriva emigra su di un canotto sgangherato. Fuggono dalla miseria, dalla terra del non-domani. Situazione problematica o privilegiata? Intanto è scenario per una gara di abilità tra narratori dove magicamente, grazie alle invenzioni dei personaggi e con l’aiuto di qualche oggetto uscito dalle loro povere valig</w:t>
      </w:r>
      <w:r>
        <w:rPr>
          <w:rFonts w:ascii="Arial" w:hAnsi="Arial" w:cs="Arial"/>
          <w:sz w:val="24"/>
          <w:szCs w:val="24"/>
        </w:rPr>
        <w:t>i</w:t>
      </w:r>
      <w:r w:rsidRPr="00BB0EB0">
        <w:rPr>
          <w:rFonts w:ascii="Arial" w:hAnsi="Arial" w:cs="Arial"/>
          <w:sz w:val="24"/>
          <w:szCs w:val="24"/>
        </w:rPr>
        <w:t xml:space="preserve">e, prendono vita le imperiture novelle di Boccaccio, ancora frizzanti dopo sei secoli. </w:t>
      </w:r>
    </w:p>
    <w:p w:rsidR="00BB0EB0" w:rsidRPr="00BB0EB0" w:rsidRDefault="00BB0EB0" w:rsidP="00BB0EB0">
      <w:pPr>
        <w:contextualSpacing/>
        <w:rPr>
          <w:rFonts w:ascii="Arial" w:hAnsi="Arial" w:cs="Arial"/>
          <w:sz w:val="24"/>
          <w:szCs w:val="24"/>
        </w:rPr>
      </w:pPr>
      <w:r w:rsidRPr="00BB0EB0">
        <w:rPr>
          <w:rFonts w:ascii="Arial" w:hAnsi="Arial" w:cs="Arial"/>
          <w:sz w:val="24"/>
          <w:szCs w:val="24"/>
        </w:rPr>
        <w:t>Vicende di astuzia, di lussuria, di amore e di dolore, di compassione e di imbrogli. Di speranza.</w:t>
      </w:r>
    </w:p>
    <w:p w:rsidR="00BB0EB0" w:rsidRPr="00BB0EB0" w:rsidRDefault="00BB0EB0" w:rsidP="00BB0EB0">
      <w:pPr>
        <w:contextualSpacing/>
        <w:rPr>
          <w:rFonts w:ascii="Arial" w:hAnsi="Arial" w:cs="Arial"/>
          <w:sz w:val="24"/>
          <w:szCs w:val="24"/>
        </w:rPr>
      </w:pPr>
      <w:r>
        <w:rPr>
          <w:rFonts w:ascii="Arial" w:hAnsi="Arial" w:cs="Arial"/>
          <w:sz w:val="24"/>
          <w:szCs w:val="24"/>
        </w:rPr>
        <w:t>con</w:t>
      </w:r>
      <w:r w:rsidRPr="00BB0EB0">
        <w:rPr>
          <w:rFonts w:ascii="Arial" w:hAnsi="Arial" w:cs="Arial"/>
          <w:sz w:val="24"/>
          <w:szCs w:val="24"/>
        </w:rPr>
        <w:t xml:space="preserve"> Marion </w:t>
      </w:r>
      <w:proofErr w:type="spellStart"/>
      <w:r w:rsidRPr="00BB0EB0">
        <w:rPr>
          <w:rFonts w:ascii="Arial" w:hAnsi="Arial" w:cs="Arial"/>
          <w:sz w:val="24"/>
          <w:szCs w:val="24"/>
        </w:rPr>
        <w:t>Andrieux</w:t>
      </w:r>
      <w:proofErr w:type="spellEnd"/>
      <w:r w:rsidRPr="00BB0EB0">
        <w:rPr>
          <w:rFonts w:ascii="Arial" w:hAnsi="Arial" w:cs="Arial"/>
          <w:sz w:val="24"/>
          <w:szCs w:val="24"/>
        </w:rPr>
        <w:t xml:space="preserve">, Benedetta Battagliese, Cassandra Gazzola, Emanuele Mazza, Davide </w:t>
      </w:r>
      <w:proofErr w:type="spellStart"/>
      <w:r w:rsidRPr="00BB0EB0">
        <w:rPr>
          <w:rFonts w:ascii="Arial" w:hAnsi="Arial" w:cs="Arial"/>
          <w:sz w:val="24"/>
          <w:szCs w:val="24"/>
        </w:rPr>
        <w:t>Moussa</w:t>
      </w:r>
      <w:proofErr w:type="spellEnd"/>
      <w:r w:rsidRPr="00BB0EB0">
        <w:rPr>
          <w:rFonts w:ascii="Arial" w:hAnsi="Arial" w:cs="Arial"/>
          <w:sz w:val="24"/>
          <w:szCs w:val="24"/>
        </w:rPr>
        <w:t>, Alessandro Palazzo, Paolo Quaroni, Irene Spongano</w:t>
      </w:r>
    </w:p>
    <w:p w:rsidR="00BB0EB0" w:rsidRDefault="00BB0EB0" w:rsidP="00BB0EB0">
      <w:pPr>
        <w:contextualSpacing/>
        <w:rPr>
          <w:rFonts w:ascii="Arial" w:hAnsi="Arial" w:cs="Arial"/>
          <w:sz w:val="24"/>
          <w:szCs w:val="24"/>
        </w:rPr>
      </w:pPr>
      <w:r w:rsidRPr="00BB0EB0">
        <w:rPr>
          <w:rFonts w:ascii="Arial" w:hAnsi="Arial" w:cs="Arial"/>
          <w:sz w:val="24"/>
          <w:szCs w:val="24"/>
        </w:rPr>
        <w:t>musiche: cantate e suonate dal vivo dagli attori</w:t>
      </w:r>
    </w:p>
    <w:p w:rsidR="00BB0EB0" w:rsidRDefault="00BB0EB0" w:rsidP="00BB0EB0">
      <w:pPr>
        <w:contextualSpacing/>
        <w:rPr>
          <w:rFonts w:ascii="Arial" w:hAnsi="Arial" w:cs="Arial"/>
          <w:sz w:val="24"/>
          <w:szCs w:val="24"/>
        </w:rPr>
      </w:pPr>
      <w:r w:rsidRPr="00BB0EB0">
        <w:rPr>
          <w:rFonts w:ascii="Arial" w:hAnsi="Arial" w:cs="Arial"/>
          <w:sz w:val="24"/>
          <w:szCs w:val="24"/>
        </w:rPr>
        <w:t>luci Valeria D’Ellena</w:t>
      </w:r>
    </w:p>
    <w:p w:rsidR="00BB0EB0" w:rsidRDefault="00BB0EB0" w:rsidP="00BB0EB0">
      <w:pPr>
        <w:contextualSpacing/>
        <w:rPr>
          <w:rFonts w:ascii="Arial" w:hAnsi="Arial" w:cs="Arial"/>
          <w:sz w:val="24"/>
          <w:szCs w:val="24"/>
        </w:rPr>
      </w:pPr>
      <w:r w:rsidRPr="00BB0EB0">
        <w:rPr>
          <w:rFonts w:ascii="Arial" w:hAnsi="Arial" w:cs="Arial"/>
          <w:sz w:val="24"/>
          <w:szCs w:val="24"/>
        </w:rPr>
        <w:t xml:space="preserve">costumi e scene Atelier </w:t>
      </w:r>
      <w:proofErr w:type="spellStart"/>
      <w:r w:rsidRPr="00BB0EB0">
        <w:rPr>
          <w:rFonts w:ascii="Arial" w:hAnsi="Arial" w:cs="Arial"/>
          <w:sz w:val="24"/>
          <w:szCs w:val="24"/>
        </w:rPr>
        <w:t>MaiSentiti</w:t>
      </w:r>
      <w:proofErr w:type="spellEnd"/>
    </w:p>
    <w:p w:rsidR="00AF1FB6" w:rsidRDefault="00BB0EB0" w:rsidP="00BB0EB0">
      <w:pPr>
        <w:contextualSpacing/>
        <w:rPr>
          <w:rFonts w:ascii="Arial" w:hAnsi="Arial" w:cs="Arial"/>
          <w:sz w:val="24"/>
          <w:szCs w:val="24"/>
        </w:rPr>
      </w:pPr>
      <w:r w:rsidRPr="00BB0EB0">
        <w:rPr>
          <w:rFonts w:ascii="Arial" w:hAnsi="Arial" w:cs="Arial"/>
          <w:sz w:val="24"/>
          <w:szCs w:val="24"/>
        </w:rPr>
        <w:t>regia Leonardo Gazzola</w:t>
      </w:r>
    </w:p>
    <w:p w:rsidR="00BB0EB0" w:rsidRDefault="00BB0EB0" w:rsidP="00F75569">
      <w:pPr>
        <w:contextualSpacing/>
        <w:rPr>
          <w:rFonts w:ascii="Arial" w:hAnsi="Arial" w:cs="Arial"/>
          <w:sz w:val="24"/>
          <w:szCs w:val="24"/>
        </w:rPr>
      </w:pPr>
    </w:p>
    <w:p w:rsidR="00674E96" w:rsidRDefault="00674E96" w:rsidP="00F75569">
      <w:pPr>
        <w:contextualSpacing/>
        <w:rPr>
          <w:rFonts w:ascii="Arial" w:hAnsi="Arial" w:cs="Arial"/>
          <w:sz w:val="24"/>
          <w:szCs w:val="24"/>
        </w:rPr>
      </w:pPr>
    </w:p>
    <w:p w:rsidR="00FB16E1" w:rsidRPr="00C43B3E" w:rsidRDefault="00FB16E1" w:rsidP="00F75569">
      <w:pPr>
        <w:contextualSpacing/>
        <w:rPr>
          <w:rFonts w:ascii="Arial" w:hAnsi="Arial" w:cs="Arial"/>
          <w:b/>
          <w:color w:val="FF0000"/>
          <w:sz w:val="28"/>
          <w:szCs w:val="28"/>
        </w:rPr>
      </w:pPr>
      <w:r w:rsidRPr="00C43B3E">
        <w:rPr>
          <w:rFonts w:ascii="Arial" w:hAnsi="Arial" w:cs="Arial"/>
          <w:b/>
          <w:color w:val="FF0000"/>
          <w:sz w:val="28"/>
          <w:szCs w:val="28"/>
        </w:rPr>
        <w:t>Domenica 19 maggio ore 21.00</w:t>
      </w:r>
    </w:p>
    <w:p w:rsidR="00CF578C" w:rsidRDefault="00CF578C" w:rsidP="00FD70BD">
      <w:pPr>
        <w:contextualSpacing/>
        <w:rPr>
          <w:rFonts w:ascii="Arial" w:hAnsi="Arial" w:cs="Arial"/>
          <w:sz w:val="24"/>
          <w:szCs w:val="24"/>
        </w:rPr>
      </w:pPr>
    </w:p>
    <w:p w:rsidR="00237D96" w:rsidRDefault="00237D96" w:rsidP="00FD70BD">
      <w:pPr>
        <w:contextualSpacing/>
        <w:rPr>
          <w:rFonts w:ascii="Arial" w:hAnsi="Arial" w:cs="Arial"/>
          <w:sz w:val="24"/>
          <w:szCs w:val="24"/>
        </w:rPr>
      </w:pPr>
      <w:proofErr w:type="spellStart"/>
      <w:r>
        <w:rPr>
          <w:rFonts w:ascii="Arial" w:hAnsi="Arial" w:cs="Arial"/>
          <w:sz w:val="24"/>
          <w:szCs w:val="24"/>
        </w:rPr>
        <w:t>Kabukista</w:t>
      </w:r>
      <w:proofErr w:type="spellEnd"/>
    </w:p>
    <w:p w:rsidR="00FD70BD" w:rsidRPr="00FD70BD" w:rsidRDefault="00AD552A" w:rsidP="00FD70BD">
      <w:pPr>
        <w:contextualSpacing/>
        <w:rPr>
          <w:rFonts w:ascii="Arial" w:hAnsi="Arial" w:cs="Arial"/>
          <w:sz w:val="24"/>
          <w:szCs w:val="24"/>
        </w:rPr>
      </w:pPr>
      <w:r>
        <w:rPr>
          <w:rFonts w:ascii="Arial" w:hAnsi="Arial" w:cs="Arial"/>
          <w:sz w:val="24"/>
          <w:szCs w:val="24"/>
        </w:rPr>
        <w:t>“</w:t>
      </w:r>
      <w:r w:rsidR="00C43B3E">
        <w:rPr>
          <w:rFonts w:ascii="Arial" w:hAnsi="Arial" w:cs="Arial"/>
          <w:sz w:val="24"/>
          <w:szCs w:val="24"/>
        </w:rPr>
        <w:t>Amleto non l'avrebbe fatto</w:t>
      </w:r>
      <w:r>
        <w:rPr>
          <w:rFonts w:ascii="Arial" w:hAnsi="Arial" w:cs="Arial"/>
          <w:sz w:val="24"/>
          <w:szCs w:val="24"/>
        </w:rPr>
        <w:t>”</w:t>
      </w:r>
    </w:p>
    <w:p w:rsidR="00FD70BD" w:rsidRPr="00FD70BD" w:rsidRDefault="00FD70BD" w:rsidP="00FD70BD">
      <w:pPr>
        <w:contextualSpacing/>
        <w:rPr>
          <w:rFonts w:ascii="Arial" w:hAnsi="Arial" w:cs="Arial"/>
          <w:sz w:val="24"/>
          <w:szCs w:val="24"/>
        </w:rPr>
      </w:pPr>
      <w:r w:rsidRPr="00FD70BD">
        <w:rPr>
          <w:rFonts w:ascii="Arial" w:hAnsi="Arial" w:cs="Arial"/>
          <w:sz w:val="24"/>
          <w:szCs w:val="24"/>
        </w:rPr>
        <w:t xml:space="preserve">con Lorenza Agosti, Mauro Barilati, Silvia Bocciarelli, Roberta Dadini, Giulio Di Stefano, Elena </w:t>
      </w:r>
      <w:proofErr w:type="spellStart"/>
      <w:r w:rsidRPr="00FD70BD">
        <w:rPr>
          <w:rFonts w:ascii="Arial" w:hAnsi="Arial" w:cs="Arial"/>
          <w:sz w:val="24"/>
          <w:szCs w:val="24"/>
        </w:rPr>
        <w:t>Murmura</w:t>
      </w:r>
      <w:proofErr w:type="spellEnd"/>
      <w:r w:rsidRPr="00FD70BD">
        <w:rPr>
          <w:rFonts w:ascii="Arial" w:hAnsi="Arial" w:cs="Arial"/>
          <w:sz w:val="24"/>
          <w:szCs w:val="24"/>
        </w:rPr>
        <w:t xml:space="preserve">, Maria </w:t>
      </w:r>
      <w:proofErr w:type="spellStart"/>
      <w:r w:rsidRPr="00FD70BD">
        <w:rPr>
          <w:rFonts w:ascii="Arial" w:hAnsi="Arial" w:cs="Arial"/>
          <w:sz w:val="24"/>
          <w:szCs w:val="24"/>
        </w:rPr>
        <w:t>Tagliafichi</w:t>
      </w:r>
      <w:proofErr w:type="spellEnd"/>
      <w:r w:rsidRPr="00FD70BD">
        <w:rPr>
          <w:rFonts w:ascii="Arial" w:hAnsi="Arial" w:cs="Arial"/>
          <w:sz w:val="24"/>
          <w:szCs w:val="24"/>
        </w:rPr>
        <w:t>, Silvia Testa</w:t>
      </w:r>
    </w:p>
    <w:p w:rsidR="00051AFD" w:rsidRDefault="00FD70BD" w:rsidP="00FD70BD">
      <w:pPr>
        <w:contextualSpacing/>
        <w:rPr>
          <w:rFonts w:ascii="Arial" w:hAnsi="Arial" w:cs="Arial"/>
          <w:sz w:val="24"/>
          <w:szCs w:val="24"/>
        </w:rPr>
      </w:pPr>
      <w:r w:rsidRPr="00FD70BD">
        <w:rPr>
          <w:rFonts w:ascii="Arial" w:hAnsi="Arial" w:cs="Arial"/>
          <w:sz w:val="24"/>
          <w:szCs w:val="24"/>
        </w:rPr>
        <w:t>Regia: Silvia Zacchini</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Una scalcagnata compagnia di attori, disoccupati ormai da molto tempo, cerca di mettere in scena un improbabile Amleto tra rivalità, gelosie, manie da primedonne e dubbio talento.</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Man mano che lo spettacolo prende forma affiorano insicurezze, fragilità, inaspettate alleanze e ardenti competizioni tramite cui ciascuno cerca di ritagliarsi il proprio momento di gloria, nella disperata ricerca di una seconda possibilità.</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Ma quella che sembra essere un’ultima spiaggia dal punto di vista professionale, si rivela invece una straordinaria avventura umana che porterà ciascuno dei protagonisti a scoprire la parte migliore di se stessi, a lungo dimenticata.</w:t>
      </w:r>
    </w:p>
    <w:p w:rsidR="002C2B54" w:rsidRPr="002C2B54" w:rsidRDefault="002C2B54" w:rsidP="002C2B54">
      <w:pPr>
        <w:contextualSpacing/>
        <w:rPr>
          <w:rFonts w:ascii="Arial" w:hAnsi="Arial" w:cs="Arial"/>
          <w:sz w:val="24"/>
          <w:szCs w:val="24"/>
        </w:rPr>
      </w:pPr>
      <w:r w:rsidRPr="002C2B54">
        <w:rPr>
          <w:rFonts w:ascii="Arial" w:hAnsi="Arial" w:cs="Arial"/>
          <w:sz w:val="24"/>
          <w:szCs w:val="24"/>
        </w:rPr>
        <w:t xml:space="preserve">Una commedia sul teatro, sull’amicizia, sulle scelte difficili e su ciò che davvero conta, messa in scena dal gruppo avanzato del Mestiere dell’Attore di </w:t>
      </w:r>
      <w:proofErr w:type="spellStart"/>
      <w:r w:rsidRPr="002C2B54">
        <w:rPr>
          <w:rFonts w:ascii="Arial" w:hAnsi="Arial" w:cs="Arial"/>
          <w:sz w:val="24"/>
          <w:szCs w:val="24"/>
        </w:rPr>
        <w:t>Kabukista</w:t>
      </w:r>
      <w:proofErr w:type="spellEnd"/>
      <w:r w:rsidRPr="002C2B54">
        <w:rPr>
          <w:rFonts w:ascii="Arial" w:hAnsi="Arial" w:cs="Arial"/>
          <w:sz w:val="24"/>
          <w:szCs w:val="24"/>
        </w:rPr>
        <w:t>.</w:t>
      </w:r>
    </w:p>
    <w:p w:rsidR="00674E96" w:rsidRDefault="00674E96" w:rsidP="00FD70BD">
      <w:pPr>
        <w:contextualSpacing/>
        <w:rPr>
          <w:rFonts w:ascii="Arial" w:hAnsi="Arial" w:cs="Arial"/>
          <w:sz w:val="24"/>
          <w:szCs w:val="24"/>
        </w:rPr>
      </w:pPr>
    </w:p>
    <w:p w:rsidR="002C2B54" w:rsidRDefault="002C2B54" w:rsidP="00FD70BD">
      <w:pPr>
        <w:contextualSpacing/>
        <w:rPr>
          <w:rFonts w:ascii="Arial" w:hAnsi="Arial" w:cs="Arial"/>
          <w:sz w:val="24"/>
          <w:szCs w:val="24"/>
        </w:rPr>
      </w:pPr>
    </w:p>
    <w:p w:rsidR="00FB16E1" w:rsidRPr="00C43B3E" w:rsidRDefault="00FB0B62" w:rsidP="00F75569">
      <w:pPr>
        <w:contextualSpacing/>
        <w:rPr>
          <w:rFonts w:ascii="Arial" w:hAnsi="Arial" w:cs="Arial"/>
          <w:b/>
          <w:color w:val="FF0000"/>
          <w:sz w:val="28"/>
          <w:szCs w:val="28"/>
        </w:rPr>
      </w:pPr>
      <w:r>
        <w:rPr>
          <w:rFonts w:ascii="Arial" w:hAnsi="Arial" w:cs="Arial"/>
          <w:b/>
          <w:color w:val="FF0000"/>
          <w:sz w:val="28"/>
          <w:szCs w:val="28"/>
        </w:rPr>
        <w:t xml:space="preserve">Sabato 25 maggio </w:t>
      </w:r>
      <w:r w:rsidR="00FB16E1" w:rsidRPr="00C43B3E">
        <w:rPr>
          <w:rFonts w:ascii="Arial" w:hAnsi="Arial" w:cs="Arial"/>
          <w:b/>
          <w:color w:val="FF0000"/>
          <w:sz w:val="28"/>
          <w:szCs w:val="28"/>
        </w:rPr>
        <w:t>ore 21.00</w:t>
      </w:r>
    </w:p>
    <w:p w:rsidR="00CF578C" w:rsidRDefault="00CF578C" w:rsidP="00F75569">
      <w:pPr>
        <w:contextualSpacing/>
        <w:rPr>
          <w:rFonts w:ascii="Arial" w:hAnsi="Arial" w:cs="Arial"/>
          <w:sz w:val="24"/>
          <w:szCs w:val="24"/>
          <w:lang w:val="en-US"/>
        </w:rPr>
      </w:pPr>
    </w:p>
    <w:p w:rsidR="00FB0B62" w:rsidRPr="00FB0B62" w:rsidRDefault="00FB0B62" w:rsidP="00F75569">
      <w:pPr>
        <w:contextualSpacing/>
        <w:rPr>
          <w:rFonts w:ascii="Arial" w:hAnsi="Arial" w:cs="Arial"/>
          <w:sz w:val="24"/>
          <w:szCs w:val="24"/>
          <w:lang w:val="en-US"/>
        </w:rPr>
      </w:pPr>
      <w:r w:rsidRPr="00FB0B62">
        <w:rPr>
          <w:rFonts w:ascii="Arial" w:hAnsi="Arial" w:cs="Arial"/>
          <w:sz w:val="24"/>
          <w:szCs w:val="24"/>
          <w:lang w:val="en-US"/>
        </w:rPr>
        <w:lastRenderedPageBreak/>
        <w:t>DDT</w:t>
      </w:r>
      <w:r w:rsidR="00281C49">
        <w:rPr>
          <w:rFonts w:ascii="Arial" w:hAnsi="Arial" w:cs="Arial"/>
          <w:sz w:val="24"/>
          <w:szCs w:val="24"/>
          <w:lang w:val="en-US"/>
        </w:rPr>
        <w:t xml:space="preserve"> (</w:t>
      </w:r>
      <w:proofErr w:type="spellStart"/>
      <w:r w:rsidR="00281C49">
        <w:rPr>
          <w:rFonts w:ascii="Arial" w:hAnsi="Arial" w:cs="Arial"/>
          <w:sz w:val="24"/>
          <w:szCs w:val="24"/>
          <w:lang w:val="en-US"/>
        </w:rPr>
        <w:t>Deserto</w:t>
      </w:r>
      <w:proofErr w:type="spellEnd"/>
      <w:r w:rsidR="00281C49">
        <w:rPr>
          <w:rFonts w:ascii="Arial" w:hAnsi="Arial" w:cs="Arial"/>
          <w:sz w:val="24"/>
          <w:szCs w:val="24"/>
          <w:lang w:val="en-US"/>
        </w:rPr>
        <w:t xml:space="preserve"> </w:t>
      </w:r>
      <w:proofErr w:type="spellStart"/>
      <w:r w:rsidR="00281C49">
        <w:rPr>
          <w:rFonts w:ascii="Arial" w:hAnsi="Arial" w:cs="Arial"/>
          <w:sz w:val="24"/>
          <w:szCs w:val="24"/>
          <w:lang w:val="en-US"/>
        </w:rPr>
        <w:t>Dentro</w:t>
      </w:r>
      <w:proofErr w:type="spellEnd"/>
      <w:r w:rsidR="00281C49">
        <w:rPr>
          <w:rFonts w:ascii="Arial" w:hAnsi="Arial" w:cs="Arial"/>
          <w:sz w:val="24"/>
          <w:szCs w:val="24"/>
          <w:lang w:val="en-US"/>
        </w:rPr>
        <w:t xml:space="preserve"> </w:t>
      </w:r>
      <w:proofErr w:type="spellStart"/>
      <w:r w:rsidR="00281C49">
        <w:rPr>
          <w:rFonts w:ascii="Arial" w:hAnsi="Arial" w:cs="Arial"/>
          <w:sz w:val="24"/>
          <w:szCs w:val="24"/>
          <w:lang w:val="en-US"/>
        </w:rPr>
        <w:t>Teatro</w:t>
      </w:r>
      <w:proofErr w:type="spellEnd"/>
      <w:r w:rsidR="00281C49">
        <w:rPr>
          <w:rFonts w:ascii="Arial" w:hAnsi="Arial" w:cs="Arial"/>
          <w:sz w:val="24"/>
          <w:szCs w:val="24"/>
          <w:lang w:val="en-US"/>
        </w:rPr>
        <w:t>)</w:t>
      </w:r>
    </w:p>
    <w:p w:rsidR="00FB0B62" w:rsidRPr="00FB0B62" w:rsidRDefault="00281C49" w:rsidP="00F75569">
      <w:pPr>
        <w:contextualSpacing/>
        <w:rPr>
          <w:rFonts w:ascii="Arial" w:hAnsi="Arial" w:cs="Arial"/>
          <w:sz w:val="24"/>
          <w:szCs w:val="24"/>
          <w:lang w:val="en-US"/>
        </w:rPr>
      </w:pPr>
      <w:r>
        <w:rPr>
          <w:rFonts w:ascii="Arial" w:hAnsi="Arial" w:cs="Arial"/>
          <w:sz w:val="24"/>
          <w:szCs w:val="24"/>
          <w:lang w:val="en-US"/>
        </w:rPr>
        <w:t>“</w:t>
      </w:r>
      <w:r w:rsidR="00FB0B62" w:rsidRPr="00FB0B62">
        <w:rPr>
          <w:rFonts w:ascii="Arial" w:hAnsi="Arial" w:cs="Arial"/>
          <w:sz w:val="24"/>
          <w:szCs w:val="24"/>
          <w:lang w:val="en-US"/>
        </w:rPr>
        <w:t>Park your car in Harvard Yard</w:t>
      </w:r>
      <w:r>
        <w:rPr>
          <w:rFonts w:ascii="Arial" w:hAnsi="Arial" w:cs="Arial"/>
          <w:sz w:val="24"/>
          <w:szCs w:val="24"/>
          <w:lang w:val="en-US"/>
        </w:rPr>
        <w:t>”</w:t>
      </w:r>
    </w:p>
    <w:p w:rsidR="00823E6A" w:rsidRDefault="00281C49" w:rsidP="00281C49">
      <w:pPr>
        <w:contextualSpacing/>
        <w:rPr>
          <w:rFonts w:ascii="Arial" w:hAnsi="Arial" w:cs="Arial"/>
          <w:sz w:val="24"/>
          <w:szCs w:val="24"/>
        </w:rPr>
      </w:pPr>
      <w:r w:rsidRPr="00281C49">
        <w:rPr>
          <w:rFonts w:ascii="Arial" w:hAnsi="Arial" w:cs="Arial"/>
          <w:sz w:val="24"/>
          <w:szCs w:val="24"/>
        </w:rPr>
        <w:t xml:space="preserve">di </w:t>
      </w:r>
      <w:proofErr w:type="spellStart"/>
      <w:r w:rsidR="00823E6A">
        <w:rPr>
          <w:rFonts w:ascii="Arial" w:hAnsi="Arial" w:cs="Arial"/>
          <w:sz w:val="24"/>
          <w:szCs w:val="24"/>
        </w:rPr>
        <w:t>Israel</w:t>
      </w:r>
      <w:proofErr w:type="spellEnd"/>
      <w:r w:rsidRPr="00281C49">
        <w:rPr>
          <w:rFonts w:ascii="Arial" w:hAnsi="Arial" w:cs="Arial"/>
          <w:sz w:val="24"/>
          <w:szCs w:val="24"/>
        </w:rPr>
        <w:t xml:space="preserve"> Horowitz</w:t>
      </w:r>
    </w:p>
    <w:p w:rsidR="00823E6A" w:rsidRDefault="00823E6A" w:rsidP="00281C49">
      <w:pPr>
        <w:contextualSpacing/>
        <w:rPr>
          <w:rFonts w:ascii="Arial" w:hAnsi="Arial" w:cs="Arial"/>
          <w:sz w:val="24"/>
          <w:szCs w:val="24"/>
        </w:rPr>
      </w:pPr>
      <w:r>
        <w:rPr>
          <w:rFonts w:ascii="Arial" w:hAnsi="Arial" w:cs="Arial"/>
          <w:sz w:val="24"/>
          <w:szCs w:val="24"/>
        </w:rPr>
        <w:t xml:space="preserve">con Grazia Alicanti, Fabio </w:t>
      </w:r>
      <w:proofErr w:type="spellStart"/>
      <w:r>
        <w:rPr>
          <w:rFonts w:ascii="Arial" w:hAnsi="Arial" w:cs="Arial"/>
          <w:sz w:val="24"/>
          <w:szCs w:val="24"/>
        </w:rPr>
        <w:t>Doriali</w:t>
      </w:r>
      <w:proofErr w:type="spellEnd"/>
    </w:p>
    <w:p w:rsidR="00674E96" w:rsidRDefault="00674E96" w:rsidP="00281C49">
      <w:pPr>
        <w:contextualSpacing/>
        <w:rPr>
          <w:rFonts w:ascii="Arial" w:hAnsi="Arial" w:cs="Arial"/>
          <w:sz w:val="24"/>
          <w:szCs w:val="24"/>
        </w:rPr>
      </w:pPr>
      <w:r>
        <w:rPr>
          <w:rFonts w:ascii="Arial" w:hAnsi="Arial" w:cs="Arial"/>
          <w:sz w:val="24"/>
          <w:szCs w:val="24"/>
        </w:rPr>
        <w:t>assistente regia Martina Ramelli</w:t>
      </w:r>
    </w:p>
    <w:p w:rsidR="00674E96" w:rsidRDefault="00674E96" w:rsidP="00281C49">
      <w:pPr>
        <w:contextualSpacing/>
        <w:rPr>
          <w:rFonts w:ascii="Arial" w:hAnsi="Arial" w:cs="Arial"/>
          <w:sz w:val="24"/>
          <w:szCs w:val="24"/>
        </w:rPr>
      </w:pPr>
      <w:r>
        <w:rPr>
          <w:rFonts w:ascii="Arial" w:hAnsi="Arial" w:cs="Arial"/>
          <w:sz w:val="24"/>
          <w:szCs w:val="24"/>
        </w:rPr>
        <w:t xml:space="preserve">scenotecnica Gianluigi Gandini, Silvano </w:t>
      </w:r>
      <w:proofErr w:type="spellStart"/>
      <w:r>
        <w:rPr>
          <w:rFonts w:ascii="Arial" w:hAnsi="Arial" w:cs="Arial"/>
          <w:sz w:val="24"/>
          <w:szCs w:val="24"/>
        </w:rPr>
        <w:t>Labò</w:t>
      </w:r>
      <w:proofErr w:type="spellEnd"/>
      <w:r>
        <w:rPr>
          <w:rFonts w:ascii="Arial" w:hAnsi="Arial" w:cs="Arial"/>
          <w:sz w:val="24"/>
          <w:szCs w:val="24"/>
        </w:rPr>
        <w:t>, Piero Schiavi</w:t>
      </w:r>
    </w:p>
    <w:p w:rsidR="00674E96" w:rsidRDefault="00674E96" w:rsidP="00281C49">
      <w:pPr>
        <w:contextualSpacing/>
        <w:rPr>
          <w:rFonts w:ascii="Arial" w:hAnsi="Arial" w:cs="Arial"/>
          <w:sz w:val="24"/>
          <w:szCs w:val="24"/>
        </w:rPr>
      </w:pPr>
      <w:r>
        <w:rPr>
          <w:rFonts w:ascii="Arial" w:hAnsi="Arial" w:cs="Arial"/>
          <w:sz w:val="24"/>
          <w:szCs w:val="24"/>
        </w:rPr>
        <w:t xml:space="preserve">grafica Cristina </w:t>
      </w:r>
      <w:proofErr w:type="spellStart"/>
      <w:r>
        <w:rPr>
          <w:rFonts w:ascii="Arial" w:hAnsi="Arial" w:cs="Arial"/>
          <w:sz w:val="24"/>
          <w:szCs w:val="24"/>
        </w:rPr>
        <w:t>Castigliola</w:t>
      </w:r>
      <w:proofErr w:type="spellEnd"/>
    </w:p>
    <w:p w:rsidR="00281C49" w:rsidRPr="00281C49" w:rsidRDefault="00281C49" w:rsidP="00281C49">
      <w:pPr>
        <w:contextualSpacing/>
        <w:rPr>
          <w:rFonts w:ascii="Arial" w:hAnsi="Arial" w:cs="Arial"/>
          <w:sz w:val="24"/>
          <w:szCs w:val="24"/>
        </w:rPr>
      </w:pPr>
      <w:r>
        <w:rPr>
          <w:rFonts w:ascii="Arial" w:hAnsi="Arial" w:cs="Arial"/>
          <w:sz w:val="24"/>
          <w:szCs w:val="24"/>
        </w:rPr>
        <w:t xml:space="preserve">regia Fabio </w:t>
      </w:r>
      <w:proofErr w:type="spellStart"/>
      <w:r>
        <w:rPr>
          <w:rFonts w:ascii="Arial" w:hAnsi="Arial" w:cs="Arial"/>
          <w:sz w:val="24"/>
          <w:szCs w:val="24"/>
        </w:rPr>
        <w:t>Doriali</w:t>
      </w:r>
      <w:proofErr w:type="spellEnd"/>
    </w:p>
    <w:p w:rsidR="00281C49" w:rsidRPr="00281C49" w:rsidRDefault="00281C49" w:rsidP="00281C49">
      <w:pPr>
        <w:contextualSpacing/>
        <w:rPr>
          <w:rFonts w:ascii="Arial" w:hAnsi="Arial" w:cs="Arial"/>
          <w:sz w:val="24"/>
          <w:szCs w:val="24"/>
        </w:rPr>
      </w:pPr>
      <w:r w:rsidRPr="00281C49">
        <w:rPr>
          <w:rFonts w:ascii="Arial" w:hAnsi="Arial" w:cs="Arial"/>
          <w:sz w:val="24"/>
          <w:szCs w:val="24"/>
        </w:rPr>
        <w:t xml:space="preserve">“Park </w:t>
      </w:r>
      <w:proofErr w:type="spellStart"/>
      <w:r w:rsidRPr="00281C49">
        <w:rPr>
          <w:rFonts w:ascii="Arial" w:hAnsi="Arial" w:cs="Arial"/>
          <w:sz w:val="24"/>
          <w:szCs w:val="24"/>
        </w:rPr>
        <w:t>your</w:t>
      </w:r>
      <w:proofErr w:type="spellEnd"/>
      <w:r w:rsidRPr="00281C49">
        <w:rPr>
          <w:rFonts w:ascii="Arial" w:hAnsi="Arial" w:cs="Arial"/>
          <w:sz w:val="24"/>
          <w:szCs w:val="24"/>
        </w:rPr>
        <w:t xml:space="preserve"> Car in Harvard Yard è testo semisconosciuto di autore semisconosciuto. Almeno in Italia.</w:t>
      </w:r>
      <w:r>
        <w:rPr>
          <w:rFonts w:ascii="Arial" w:hAnsi="Arial" w:cs="Arial"/>
          <w:sz w:val="24"/>
          <w:szCs w:val="24"/>
        </w:rPr>
        <w:t xml:space="preserve"> </w:t>
      </w:r>
      <w:r w:rsidRPr="00281C49">
        <w:rPr>
          <w:rFonts w:ascii="Arial" w:hAnsi="Arial" w:cs="Arial"/>
          <w:sz w:val="24"/>
          <w:szCs w:val="24"/>
        </w:rPr>
        <w:t xml:space="preserve">Il drammaturgo-attore americano </w:t>
      </w:r>
      <w:proofErr w:type="spellStart"/>
      <w:r w:rsidRPr="00281C49">
        <w:rPr>
          <w:rFonts w:ascii="Arial" w:hAnsi="Arial" w:cs="Arial"/>
          <w:sz w:val="24"/>
          <w:szCs w:val="24"/>
        </w:rPr>
        <w:t>Israel</w:t>
      </w:r>
      <w:proofErr w:type="spellEnd"/>
      <w:r w:rsidRPr="00281C49">
        <w:rPr>
          <w:rFonts w:ascii="Arial" w:hAnsi="Arial" w:cs="Arial"/>
          <w:sz w:val="24"/>
          <w:szCs w:val="24"/>
        </w:rPr>
        <w:t xml:space="preserve"> </w:t>
      </w:r>
      <w:proofErr w:type="spellStart"/>
      <w:r w:rsidRPr="00281C49">
        <w:rPr>
          <w:rFonts w:ascii="Arial" w:hAnsi="Arial" w:cs="Arial"/>
          <w:sz w:val="24"/>
          <w:szCs w:val="24"/>
        </w:rPr>
        <w:t>Horovitz</w:t>
      </w:r>
      <w:proofErr w:type="spellEnd"/>
      <w:r w:rsidRPr="00281C49">
        <w:rPr>
          <w:rFonts w:ascii="Arial" w:hAnsi="Arial" w:cs="Arial"/>
          <w:sz w:val="24"/>
          <w:szCs w:val="24"/>
        </w:rPr>
        <w:t xml:space="preserve"> in realtà sconosciuto non lo è per nulla.</w:t>
      </w:r>
      <w:r>
        <w:rPr>
          <w:rFonts w:ascii="Arial" w:hAnsi="Arial" w:cs="Arial"/>
          <w:sz w:val="24"/>
          <w:szCs w:val="24"/>
        </w:rPr>
        <w:t xml:space="preserve"> </w:t>
      </w:r>
      <w:r w:rsidR="00823E6A">
        <w:rPr>
          <w:rFonts w:ascii="Arial" w:hAnsi="Arial" w:cs="Arial"/>
          <w:sz w:val="24"/>
          <w:szCs w:val="24"/>
        </w:rPr>
        <w:t xml:space="preserve">E ‘Park </w:t>
      </w:r>
      <w:proofErr w:type="spellStart"/>
      <w:r w:rsidR="00823E6A">
        <w:rPr>
          <w:rFonts w:ascii="Arial" w:hAnsi="Arial" w:cs="Arial"/>
          <w:sz w:val="24"/>
          <w:szCs w:val="24"/>
        </w:rPr>
        <w:t>your</w:t>
      </w:r>
      <w:proofErr w:type="spellEnd"/>
      <w:r w:rsidR="00823E6A">
        <w:rPr>
          <w:rFonts w:ascii="Arial" w:hAnsi="Arial" w:cs="Arial"/>
          <w:sz w:val="24"/>
          <w:szCs w:val="24"/>
        </w:rPr>
        <w:t xml:space="preserve"> car...’</w:t>
      </w:r>
      <w:r w:rsidRPr="00281C49">
        <w:rPr>
          <w:rFonts w:ascii="Arial" w:hAnsi="Arial" w:cs="Arial"/>
          <w:sz w:val="24"/>
          <w:szCs w:val="24"/>
        </w:rPr>
        <w:t xml:space="preserve"> ne è testo tra i più paradigmatici.</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L'ho scelto per continuare il discorso di DDT sul teatro contemporaneo letto secondo il mio credo grottesco-paradossale-sovraesposto.</w:t>
      </w:r>
      <w:r>
        <w:rPr>
          <w:rFonts w:ascii="Arial" w:hAnsi="Arial" w:cs="Arial"/>
          <w:sz w:val="24"/>
          <w:szCs w:val="24"/>
        </w:rPr>
        <w:t xml:space="preserve"> </w:t>
      </w:r>
      <w:r w:rsidRPr="00281C49">
        <w:rPr>
          <w:rFonts w:ascii="Arial" w:hAnsi="Arial" w:cs="Arial"/>
          <w:sz w:val="24"/>
          <w:szCs w:val="24"/>
        </w:rPr>
        <w:t>Un invalido-sordo non credibile assume una governante-badante non credibile.</w:t>
      </w:r>
      <w:r>
        <w:rPr>
          <w:rFonts w:ascii="Arial" w:hAnsi="Arial" w:cs="Arial"/>
          <w:sz w:val="24"/>
          <w:szCs w:val="24"/>
        </w:rPr>
        <w:t xml:space="preserve"> </w:t>
      </w:r>
      <w:r w:rsidR="006461EA">
        <w:rPr>
          <w:rFonts w:ascii="Arial" w:hAnsi="Arial" w:cs="Arial"/>
          <w:sz w:val="24"/>
          <w:szCs w:val="24"/>
        </w:rPr>
        <w:t>C'è qualcosa che i due</w:t>
      </w:r>
      <w:r w:rsidRPr="00281C49">
        <w:rPr>
          <w:rFonts w:ascii="Arial" w:hAnsi="Arial" w:cs="Arial"/>
          <w:sz w:val="24"/>
          <w:szCs w:val="24"/>
        </w:rPr>
        <w:t xml:space="preserve"> si dicono poco a poco, come una lumaca che passeggia verso il bosco buio.</w:t>
      </w:r>
      <w:r>
        <w:rPr>
          <w:rFonts w:ascii="Arial" w:hAnsi="Arial" w:cs="Arial"/>
          <w:sz w:val="24"/>
          <w:szCs w:val="24"/>
        </w:rPr>
        <w:t xml:space="preserve"> </w:t>
      </w:r>
      <w:r w:rsidRPr="00281C49">
        <w:rPr>
          <w:rFonts w:ascii="Arial" w:hAnsi="Arial" w:cs="Arial"/>
          <w:sz w:val="24"/>
          <w:szCs w:val="24"/>
        </w:rPr>
        <w:t>E loro, un bosco buio, lo hanno alle spalle.</w:t>
      </w:r>
      <w:r>
        <w:rPr>
          <w:rFonts w:ascii="Arial" w:hAnsi="Arial" w:cs="Arial"/>
          <w:sz w:val="24"/>
          <w:szCs w:val="24"/>
        </w:rPr>
        <w:t xml:space="preserve"> </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Ci sono macchine in scena.</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Ci sono tanti, troppi, apparecchi acustici.</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Ci sono tante troppe ingenuità.</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Dai, non è possibile.....</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Eppure......</w:t>
      </w:r>
    </w:p>
    <w:p w:rsidR="00281C49" w:rsidRPr="00281C49" w:rsidRDefault="00B86820" w:rsidP="00281C49">
      <w:pPr>
        <w:contextualSpacing/>
        <w:rPr>
          <w:rFonts w:ascii="Arial" w:hAnsi="Arial" w:cs="Arial"/>
          <w:sz w:val="24"/>
          <w:szCs w:val="24"/>
        </w:rPr>
      </w:pPr>
      <w:r>
        <w:rPr>
          <w:rFonts w:ascii="Arial" w:hAnsi="Arial" w:cs="Arial"/>
          <w:sz w:val="24"/>
          <w:szCs w:val="24"/>
        </w:rPr>
        <w:t xml:space="preserve">‘Park </w:t>
      </w:r>
      <w:proofErr w:type="spellStart"/>
      <w:r>
        <w:rPr>
          <w:rFonts w:ascii="Arial" w:hAnsi="Arial" w:cs="Arial"/>
          <w:sz w:val="24"/>
          <w:szCs w:val="24"/>
        </w:rPr>
        <w:t>your</w:t>
      </w:r>
      <w:proofErr w:type="spellEnd"/>
      <w:r>
        <w:rPr>
          <w:rFonts w:ascii="Arial" w:hAnsi="Arial" w:cs="Arial"/>
          <w:sz w:val="24"/>
          <w:szCs w:val="24"/>
        </w:rPr>
        <w:t xml:space="preserve"> car...’</w:t>
      </w:r>
      <w:r w:rsidR="00281C49" w:rsidRPr="00281C49">
        <w:rPr>
          <w:rFonts w:ascii="Arial" w:hAnsi="Arial" w:cs="Arial"/>
          <w:sz w:val="24"/>
          <w:szCs w:val="24"/>
        </w:rPr>
        <w:t xml:space="preserve"> è uno scioglilingua.</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Una filastrocca crudele.</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Un noir gelido e tagliente come il temperino che non avevi alle elementari.</w:t>
      </w:r>
      <w:r>
        <w:rPr>
          <w:rFonts w:ascii="Arial" w:hAnsi="Arial" w:cs="Arial"/>
          <w:sz w:val="24"/>
          <w:szCs w:val="24"/>
        </w:rPr>
        <w:t xml:space="preserve"> </w:t>
      </w:r>
      <w:r w:rsidR="00B86820">
        <w:rPr>
          <w:rFonts w:ascii="Arial" w:hAnsi="Arial" w:cs="Arial"/>
          <w:sz w:val="24"/>
          <w:szCs w:val="24"/>
        </w:rPr>
        <w:t>‘</w:t>
      </w:r>
      <w:r w:rsidRPr="00281C49">
        <w:rPr>
          <w:rFonts w:ascii="Arial" w:hAnsi="Arial" w:cs="Arial"/>
          <w:sz w:val="24"/>
          <w:szCs w:val="24"/>
        </w:rPr>
        <w:t xml:space="preserve">Love </w:t>
      </w:r>
      <w:proofErr w:type="spellStart"/>
      <w:r w:rsidRPr="00281C49">
        <w:rPr>
          <w:rFonts w:ascii="Arial" w:hAnsi="Arial" w:cs="Arial"/>
          <w:sz w:val="24"/>
          <w:szCs w:val="24"/>
        </w:rPr>
        <w:t>never</w:t>
      </w:r>
      <w:proofErr w:type="spellEnd"/>
      <w:r w:rsidRPr="00281C49">
        <w:rPr>
          <w:rFonts w:ascii="Arial" w:hAnsi="Arial" w:cs="Arial"/>
          <w:sz w:val="24"/>
          <w:szCs w:val="24"/>
        </w:rPr>
        <w:t xml:space="preserve"> </w:t>
      </w:r>
      <w:proofErr w:type="spellStart"/>
      <w:r w:rsidRPr="00281C49">
        <w:rPr>
          <w:rFonts w:ascii="Arial" w:hAnsi="Arial" w:cs="Arial"/>
          <w:sz w:val="24"/>
          <w:szCs w:val="24"/>
        </w:rPr>
        <w:t>dies</w:t>
      </w:r>
      <w:proofErr w:type="spellEnd"/>
      <w:r>
        <w:rPr>
          <w:rFonts w:ascii="Arial" w:hAnsi="Arial" w:cs="Arial"/>
          <w:sz w:val="24"/>
          <w:szCs w:val="24"/>
        </w:rPr>
        <w:t>.</w:t>
      </w:r>
      <w:r w:rsidR="00B86820">
        <w:rPr>
          <w:rFonts w:ascii="Arial" w:hAnsi="Arial" w:cs="Arial"/>
          <w:sz w:val="24"/>
          <w:szCs w:val="24"/>
        </w:rPr>
        <w:t>..’</w:t>
      </w:r>
      <w:r w:rsidRPr="00281C49">
        <w:rPr>
          <w:rFonts w:ascii="Arial" w:hAnsi="Arial" w:cs="Arial"/>
          <w:sz w:val="24"/>
          <w:szCs w:val="24"/>
        </w:rPr>
        <w:t xml:space="preserve"> ne è il sottotitolo.</w:t>
      </w:r>
      <w:r>
        <w:rPr>
          <w:rFonts w:ascii="Arial" w:hAnsi="Arial" w:cs="Arial"/>
          <w:sz w:val="24"/>
          <w:szCs w:val="24"/>
        </w:rPr>
        <w:t xml:space="preserve"> </w:t>
      </w:r>
      <w:r w:rsidR="006461EA">
        <w:rPr>
          <w:rFonts w:ascii="Arial" w:hAnsi="Arial" w:cs="Arial"/>
          <w:sz w:val="24"/>
          <w:szCs w:val="24"/>
        </w:rPr>
        <w:t>Scoprirete</w:t>
      </w:r>
      <w:r w:rsidRPr="00281C49">
        <w:rPr>
          <w:rFonts w:ascii="Arial" w:hAnsi="Arial" w:cs="Arial"/>
          <w:sz w:val="24"/>
          <w:szCs w:val="24"/>
        </w:rPr>
        <w:t xml:space="preserve"> perché</w:t>
      </w:r>
      <w:r>
        <w:rPr>
          <w:rFonts w:ascii="Arial" w:hAnsi="Arial" w:cs="Arial"/>
          <w:sz w:val="24"/>
          <w:szCs w:val="24"/>
        </w:rPr>
        <w:t xml:space="preserve">” (Fabio </w:t>
      </w:r>
      <w:proofErr w:type="spellStart"/>
      <w:r>
        <w:rPr>
          <w:rFonts w:ascii="Arial" w:hAnsi="Arial" w:cs="Arial"/>
          <w:sz w:val="24"/>
          <w:szCs w:val="24"/>
        </w:rPr>
        <w:t>Doriali</w:t>
      </w:r>
      <w:proofErr w:type="spellEnd"/>
      <w:r>
        <w:rPr>
          <w:rFonts w:ascii="Arial" w:hAnsi="Arial" w:cs="Arial"/>
          <w:sz w:val="24"/>
          <w:szCs w:val="24"/>
        </w:rPr>
        <w:t>)</w:t>
      </w:r>
    </w:p>
    <w:p w:rsidR="00281C49" w:rsidRDefault="00281C49" w:rsidP="00F75569">
      <w:pPr>
        <w:contextualSpacing/>
        <w:rPr>
          <w:rFonts w:ascii="Arial" w:hAnsi="Arial" w:cs="Arial"/>
          <w:sz w:val="24"/>
          <w:szCs w:val="24"/>
        </w:rPr>
      </w:pPr>
    </w:p>
    <w:p w:rsidR="00674E96" w:rsidRPr="00281C49" w:rsidRDefault="00674E96" w:rsidP="00F75569">
      <w:pPr>
        <w:contextualSpacing/>
        <w:rPr>
          <w:rFonts w:ascii="Arial" w:hAnsi="Arial" w:cs="Arial"/>
          <w:sz w:val="24"/>
          <w:szCs w:val="24"/>
        </w:rPr>
      </w:pPr>
    </w:p>
    <w:p w:rsidR="00FB16E1" w:rsidRPr="00673855" w:rsidRDefault="00FB16E1" w:rsidP="00F75569">
      <w:pPr>
        <w:contextualSpacing/>
        <w:rPr>
          <w:rFonts w:ascii="Arial" w:hAnsi="Arial" w:cs="Arial"/>
          <w:b/>
          <w:color w:val="FF0000"/>
          <w:sz w:val="28"/>
          <w:szCs w:val="28"/>
        </w:rPr>
      </w:pPr>
      <w:r w:rsidRPr="00673855">
        <w:rPr>
          <w:rFonts w:ascii="Arial" w:hAnsi="Arial" w:cs="Arial"/>
          <w:b/>
          <w:color w:val="FF0000"/>
          <w:sz w:val="28"/>
          <w:szCs w:val="28"/>
        </w:rPr>
        <w:t>Venerdì 31 maggio ore 21.00</w:t>
      </w:r>
    </w:p>
    <w:p w:rsidR="00CF578C" w:rsidRDefault="00CF578C" w:rsidP="00F75569">
      <w:pPr>
        <w:contextualSpacing/>
        <w:rPr>
          <w:rFonts w:ascii="Arial" w:hAnsi="Arial" w:cs="Arial"/>
          <w:sz w:val="24"/>
          <w:szCs w:val="24"/>
        </w:rPr>
      </w:pPr>
    </w:p>
    <w:p w:rsidR="00FB16E1" w:rsidRDefault="00FF6460" w:rsidP="00F75569">
      <w:pPr>
        <w:contextualSpacing/>
        <w:rPr>
          <w:rFonts w:ascii="Arial" w:hAnsi="Arial" w:cs="Arial"/>
          <w:sz w:val="24"/>
          <w:szCs w:val="24"/>
        </w:rPr>
      </w:pPr>
      <w:r w:rsidRPr="00673855">
        <w:rPr>
          <w:rFonts w:ascii="Arial" w:hAnsi="Arial" w:cs="Arial"/>
          <w:sz w:val="24"/>
          <w:szCs w:val="24"/>
        </w:rPr>
        <w:t xml:space="preserve">Maurizio </w:t>
      </w:r>
      <w:proofErr w:type="spellStart"/>
      <w:r w:rsidRPr="00673855">
        <w:rPr>
          <w:rFonts w:ascii="Arial" w:hAnsi="Arial" w:cs="Arial"/>
          <w:sz w:val="24"/>
          <w:szCs w:val="24"/>
        </w:rPr>
        <w:t>Sesenna</w:t>
      </w:r>
      <w:proofErr w:type="spellEnd"/>
      <w:r w:rsidR="00B86820">
        <w:rPr>
          <w:rFonts w:ascii="Arial" w:hAnsi="Arial" w:cs="Arial"/>
          <w:sz w:val="24"/>
          <w:szCs w:val="24"/>
        </w:rPr>
        <w:t>, S</w:t>
      </w:r>
      <w:r w:rsidR="00E43D3E">
        <w:rPr>
          <w:rFonts w:ascii="Arial" w:hAnsi="Arial" w:cs="Arial"/>
          <w:sz w:val="24"/>
          <w:szCs w:val="24"/>
        </w:rPr>
        <w:t>alvatore Vanella &amp; F</w:t>
      </w:r>
      <w:r w:rsidR="00673855">
        <w:rPr>
          <w:rFonts w:ascii="Arial" w:hAnsi="Arial" w:cs="Arial"/>
          <w:sz w:val="24"/>
          <w:szCs w:val="24"/>
        </w:rPr>
        <w:t>riends</w:t>
      </w:r>
    </w:p>
    <w:p w:rsidR="00FF6460" w:rsidRDefault="00B86820" w:rsidP="00FF6460">
      <w:pPr>
        <w:contextualSpacing/>
        <w:rPr>
          <w:rFonts w:ascii="Arial" w:hAnsi="Arial" w:cs="Arial"/>
          <w:sz w:val="24"/>
          <w:szCs w:val="24"/>
        </w:rPr>
      </w:pPr>
      <w:r>
        <w:rPr>
          <w:rFonts w:ascii="Arial" w:hAnsi="Arial" w:cs="Arial"/>
          <w:sz w:val="24"/>
          <w:szCs w:val="24"/>
        </w:rPr>
        <w:t>“A modo nostro”</w:t>
      </w:r>
      <w:r w:rsidR="00FF6460">
        <w:rPr>
          <w:rFonts w:ascii="Arial" w:hAnsi="Arial" w:cs="Arial"/>
          <w:sz w:val="24"/>
          <w:szCs w:val="24"/>
        </w:rPr>
        <w:t xml:space="preserve"> </w:t>
      </w:r>
    </w:p>
    <w:p w:rsidR="00FF6460" w:rsidRDefault="00FF6460" w:rsidP="00FF6460">
      <w:pPr>
        <w:contextualSpacing/>
        <w:rPr>
          <w:rFonts w:ascii="Arial" w:hAnsi="Arial" w:cs="Arial"/>
          <w:sz w:val="24"/>
          <w:szCs w:val="24"/>
        </w:rPr>
      </w:pPr>
      <w:r>
        <w:rPr>
          <w:rFonts w:ascii="Arial" w:hAnsi="Arial" w:cs="Arial"/>
          <w:sz w:val="24"/>
          <w:szCs w:val="24"/>
        </w:rPr>
        <w:t>Un affettuoso omaggio ai più grandi cantautori e un personalissimo viaggio nella canzone popolare</w:t>
      </w:r>
    </w:p>
    <w:p w:rsidR="003B0A32" w:rsidRDefault="003B0A32" w:rsidP="00FF6460">
      <w:pPr>
        <w:contextualSpacing/>
        <w:rPr>
          <w:rFonts w:ascii="Arial" w:hAnsi="Arial" w:cs="Arial"/>
          <w:sz w:val="24"/>
          <w:szCs w:val="24"/>
        </w:rPr>
      </w:pPr>
      <w:r>
        <w:rPr>
          <w:rFonts w:ascii="Arial" w:hAnsi="Arial" w:cs="Arial"/>
          <w:sz w:val="24"/>
          <w:szCs w:val="24"/>
        </w:rPr>
        <w:t>“</w:t>
      </w:r>
      <w:r w:rsidR="00FF6460" w:rsidRPr="00FF6460">
        <w:rPr>
          <w:rFonts w:ascii="Arial" w:hAnsi="Arial" w:cs="Arial"/>
          <w:sz w:val="24"/>
          <w:szCs w:val="24"/>
        </w:rPr>
        <w:t>Fra le canzoni in scaletta, quella sera canto due serenate siciliane, brani non certamente usuali per un nativo padano. Dopo il concerto mi si</w:t>
      </w:r>
      <w:r>
        <w:rPr>
          <w:rFonts w:ascii="Arial" w:hAnsi="Arial" w:cs="Arial"/>
          <w:sz w:val="24"/>
          <w:szCs w:val="24"/>
        </w:rPr>
        <w:t xml:space="preserve"> avvicina. Lui, siciliano doc (</w:t>
      </w:r>
      <w:r w:rsidR="00FF6460" w:rsidRPr="00FF6460">
        <w:rPr>
          <w:rFonts w:ascii="Arial" w:hAnsi="Arial" w:cs="Arial"/>
          <w:sz w:val="24"/>
          <w:szCs w:val="24"/>
        </w:rPr>
        <w:t>da Marsala) e bravissimo pianista (lo scopro dopo), si complimenta. Da qu</w:t>
      </w:r>
      <w:r>
        <w:rPr>
          <w:rFonts w:ascii="Arial" w:hAnsi="Arial" w:cs="Arial"/>
          <w:sz w:val="24"/>
          <w:szCs w:val="24"/>
        </w:rPr>
        <w:t>el momento ci siamo rivisti più</w:t>
      </w:r>
      <w:r w:rsidR="00FF6460" w:rsidRPr="00FF6460">
        <w:rPr>
          <w:rFonts w:ascii="Arial" w:hAnsi="Arial" w:cs="Arial"/>
          <w:sz w:val="24"/>
          <w:szCs w:val="24"/>
        </w:rPr>
        <w:t xml:space="preserve"> volte, prima in tre (io, lui e un pianoforte), in seguito con altri a</w:t>
      </w:r>
      <w:r>
        <w:rPr>
          <w:rFonts w:ascii="Arial" w:hAnsi="Arial" w:cs="Arial"/>
          <w:sz w:val="24"/>
          <w:szCs w:val="24"/>
        </w:rPr>
        <w:t>mici, scoprendo comuni passioni</w:t>
      </w:r>
    </w:p>
    <w:p w:rsidR="00FF6460" w:rsidRDefault="003B0A32" w:rsidP="00FF6460">
      <w:pPr>
        <w:contextualSpacing/>
        <w:rPr>
          <w:rFonts w:ascii="Arial" w:hAnsi="Arial" w:cs="Arial"/>
          <w:sz w:val="24"/>
          <w:szCs w:val="24"/>
        </w:rPr>
      </w:pPr>
      <w:r>
        <w:rPr>
          <w:rFonts w:ascii="Arial" w:hAnsi="Arial" w:cs="Arial"/>
          <w:sz w:val="24"/>
          <w:szCs w:val="24"/>
        </w:rPr>
        <w:t>Abbiamo</w:t>
      </w:r>
      <w:r w:rsidR="00FF6460" w:rsidRPr="00FF6460">
        <w:rPr>
          <w:rFonts w:ascii="Arial" w:hAnsi="Arial" w:cs="Arial"/>
          <w:sz w:val="24"/>
          <w:szCs w:val="24"/>
        </w:rPr>
        <w:t xml:space="preserve"> scelto una ventina di brani ( dal cantautorato alla musica popolare) che amiamo e che vogliamo proporre, insieme ad altri amici musicisti, a chi ama le cose belle. O, almeno</w:t>
      </w:r>
      <w:r>
        <w:rPr>
          <w:rFonts w:ascii="Arial" w:hAnsi="Arial" w:cs="Arial"/>
          <w:sz w:val="24"/>
          <w:szCs w:val="24"/>
        </w:rPr>
        <w:t>, quelle che noi riteniamo tali”</w:t>
      </w:r>
      <w:r w:rsidR="00673855">
        <w:rPr>
          <w:rFonts w:ascii="Arial" w:hAnsi="Arial" w:cs="Arial"/>
          <w:sz w:val="24"/>
          <w:szCs w:val="24"/>
        </w:rPr>
        <w:t xml:space="preserve"> </w:t>
      </w:r>
      <w:r>
        <w:rPr>
          <w:rFonts w:ascii="Arial" w:hAnsi="Arial" w:cs="Arial"/>
          <w:sz w:val="24"/>
          <w:szCs w:val="24"/>
        </w:rPr>
        <w:t xml:space="preserve">(Maurizio </w:t>
      </w:r>
      <w:proofErr w:type="spellStart"/>
      <w:r>
        <w:rPr>
          <w:rFonts w:ascii="Arial" w:hAnsi="Arial" w:cs="Arial"/>
          <w:sz w:val="24"/>
          <w:szCs w:val="24"/>
        </w:rPr>
        <w:t>Sesenna</w:t>
      </w:r>
      <w:proofErr w:type="spellEnd"/>
      <w:r>
        <w:rPr>
          <w:rFonts w:ascii="Arial" w:hAnsi="Arial" w:cs="Arial"/>
          <w:sz w:val="24"/>
          <w:szCs w:val="24"/>
        </w:rPr>
        <w:t>)</w:t>
      </w:r>
    </w:p>
    <w:p w:rsidR="00FF6460" w:rsidRDefault="00FF6460" w:rsidP="00FF6460">
      <w:pPr>
        <w:contextualSpacing/>
        <w:rPr>
          <w:rFonts w:ascii="Arial" w:hAnsi="Arial" w:cs="Arial"/>
          <w:sz w:val="24"/>
          <w:szCs w:val="24"/>
        </w:rPr>
      </w:pPr>
    </w:p>
    <w:p w:rsidR="00674E96" w:rsidRDefault="00674E96" w:rsidP="00FF6460">
      <w:pPr>
        <w:contextualSpacing/>
        <w:rPr>
          <w:rFonts w:ascii="Arial" w:hAnsi="Arial" w:cs="Arial"/>
          <w:sz w:val="24"/>
          <w:szCs w:val="24"/>
        </w:rPr>
      </w:pPr>
    </w:p>
    <w:p w:rsidR="00FB16E1" w:rsidRPr="00C43B3E" w:rsidRDefault="00CB6148" w:rsidP="00F75569">
      <w:pPr>
        <w:contextualSpacing/>
        <w:rPr>
          <w:rFonts w:ascii="Arial" w:hAnsi="Arial" w:cs="Arial"/>
          <w:b/>
          <w:color w:val="FF0000"/>
          <w:sz w:val="28"/>
          <w:szCs w:val="28"/>
        </w:rPr>
      </w:pPr>
      <w:r w:rsidRPr="00C43B3E">
        <w:rPr>
          <w:rFonts w:ascii="Arial" w:hAnsi="Arial" w:cs="Arial"/>
          <w:b/>
          <w:color w:val="FF0000"/>
          <w:sz w:val="28"/>
          <w:szCs w:val="28"/>
        </w:rPr>
        <w:t>Sabato 01 giugno ore 21.00</w:t>
      </w:r>
    </w:p>
    <w:p w:rsidR="00CF578C" w:rsidRDefault="00CF578C" w:rsidP="00051AFD">
      <w:pPr>
        <w:contextualSpacing/>
        <w:rPr>
          <w:rFonts w:ascii="Arial" w:hAnsi="Arial" w:cs="Arial"/>
          <w:sz w:val="24"/>
          <w:szCs w:val="24"/>
        </w:rPr>
      </w:pPr>
    </w:p>
    <w:p w:rsidR="00051AFD" w:rsidRDefault="00051AFD" w:rsidP="00051AFD">
      <w:pPr>
        <w:contextualSpacing/>
        <w:rPr>
          <w:rFonts w:ascii="Arial" w:hAnsi="Arial" w:cs="Arial"/>
          <w:sz w:val="24"/>
          <w:szCs w:val="24"/>
        </w:rPr>
      </w:pPr>
      <w:r w:rsidRPr="00051AFD">
        <w:rPr>
          <w:rFonts w:ascii="Arial" w:hAnsi="Arial" w:cs="Arial"/>
          <w:sz w:val="24"/>
          <w:szCs w:val="24"/>
        </w:rPr>
        <w:t>Collettivo Radici Sospese</w:t>
      </w:r>
    </w:p>
    <w:p w:rsidR="00051AFD" w:rsidRPr="00051AFD" w:rsidRDefault="00B86820" w:rsidP="00051AFD">
      <w:pPr>
        <w:contextualSpacing/>
        <w:rPr>
          <w:rFonts w:ascii="Arial" w:hAnsi="Arial" w:cs="Arial"/>
          <w:sz w:val="24"/>
          <w:szCs w:val="24"/>
        </w:rPr>
      </w:pPr>
      <w:r>
        <w:rPr>
          <w:rFonts w:ascii="Arial" w:hAnsi="Arial" w:cs="Arial"/>
          <w:sz w:val="24"/>
          <w:szCs w:val="24"/>
        </w:rPr>
        <w:t>“</w:t>
      </w:r>
      <w:r w:rsidR="00051AFD" w:rsidRPr="00051AFD">
        <w:rPr>
          <w:rFonts w:ascii="Arial" w:hAnsi="Arial" w:cs="Arial"/>
          <w:sz w:val="24"/>
          <w:szCs w:val="24"/>
        </w:rPr>
        <w:t>Senza/Con-fine</w:t>
      </w:r>
      <w:r>
        <w:rPr>
          <w:rFonts w:ascii="Arial" w:hAnsi="Arial" w:cs="Arial"/>
          <w:sz w:val="24"/>
          <w:szCs w:val="24"/>
        </w:rPr>
        <w:t>”</w:t>
      </w:r>
    </w:p>
    <w:p w:rsidR="00051AFD" w:rsidRPr="00051AFD" w:rsidRDefault="00051AFD" w:rsidP="00051AFD">
      <w:pPr>
        <w:contextualSpacing/>
        <w:rPr>
          <w:rFonts w:ascii="Arial" w:hAnsi="Arial" w:cs="Arial"/>
          <w:sz w:val="24"/>
          <w:szCs w:val="24"/>
        </w:rPr>
      </w:pPr>
      <w:r>
        <w:rPr>
          <w:rFonts w:ascii="Arial" w:hAnsi="Arial" w:cs="Arial"/>
          <w:sz w:val="24"/>
          <w:szCs w:val="24"/>
        </w:rPr>
        <w:t xml:space="preserve">con i danzatori: </w:t>
      </w:r>
      <w:r w:rsidRPr="00051AFD">
        <w:rPr>
          <w:rFonts w:ascii="Arial" w:hAnsi="Arial" w:cs="Arial"/>
          <w:sz w:val="24"/>
          <w:szCs w:val="24"/>
        </w:rPr>
        <w:t>Valentina</w:t>
      </w:r>
      <w:r>
        <w:rPr>
          <w:rFonts w:ascii="Arial" w:hAnsi="Arial" w:cs="Arial"/>
          <w:sz w:val="24"/>
          <w:szCs w:val="24"/>
        </w:rPr>
        <w:t xml:space="preserve"> </w:t>
      </w:r>
      <w:r w:rsidRPr="00051AFD">
        <w:rPr>
          <w:rFonts w:ascii="Arial" w:hAnsi="Arial" w:cs="Arial"/>
          <w:sz w:val="24"/>
          <w:szCs w:val="24"/>
        </w:rPr>
        <w:t>Battistoni, Susanna</w:t>
      </w:r>
      <w:r>
        <w:rPr>
          <w:rFonts w:ascii="Arial" w:hAnsi="Arial" w:cs="Arial"/>
          <w:sz w:val="24"/>
          <w:szCs w:val="24"/>
        </w:rPr>
        <w:t xml:space="preserve"> Danelli</w:t>
      </w:r>
      <w:r w:rsidRPr="00051AFD">
        <w:rPr>
          <w:rFonts w:ascii="Arial" w:hAnsi="Arial" w:cs="Arial"/>
          <w:sz w:val="24"/>
          <w:szCs w:val="24"/>
        </w:rPr>
        <w:t>, Francesca</w:t>
      </w:r>
      <w:r>
        <w:rPr>
          <w:rFonts w:ascii="Arial" w:hAnsi="Arial" w:cs="Arial"/>
          <w:sz w:val="24"/>
          <w:szCs w:val="24"/>
        </w:rPr>
        <w:t xml:space="preserve"> </w:t>
      </w:r>
      <w:r w:rsidRPr="00051AFD">
        <w:rPr>
          <w:rFonts w:ascii="Arial" w:hAnsi="Arial" w:cs="Arial"/>
          <w:sz w:val="24"/>
          <w:szCs w:val="24"/>
        </w:rPr>
        <w:t>De Fabritiis, Aurelia</w:t>
      </w:r>
      <w:r>
        <w:rPr>
          <w:rFonts w:ascii="Arial" w:hAnsi="Arial" w:cs="Arial"/>
          <w:sz w:val="24"/>
          <w:szCs w:val="24"/>
        </w:rPr>
        <w:t xml:space="preserve"> </w:t>
      </w:r>
      <w:r w:rsidRPr="00051AFD">
        <w:rPr>
          <w:rFonts w:ascii="Arial" w:hAnsi="Arial" w:cs="Arial"/>
          <w:sz w:val="24"/>
          <w:szCs w:val="24"/>
        </w:rPr>
        <w:t>Delfino, Fabiola</w:t>
      </w:r>
      <w:r>
        <w:rPr>
          <w:rFonts w:ascii="Arial" w:hAnsi="Arial" w:cs="Arial"/>
          <w:sz w:val="24"/>
          <w:szCs w:val="24"/>
        </w:rPr>
        <w:t xml:space="preserve"> </w:t>
      </w:r>
      <w:proofErr w:type="spellStart"/>
      <w:r>
        <w:rPr>
          <w:rFonts w:ascii="Arial" w:hAnsi="Arial" w:cs="Arial"/>
          <w:sz w:val="24"/>
          <w:szCs w:val="24"/>
        </w:rPr>
        <w:t>Filace</w:t>
      </w:r>
      <w:proofErr w:type="spellEnd"/>
      <w:r w:rsidRPr="00051AFD">
        <w:rPr>
          <w:rFonts w:ascii="Arial" w:hAnsi="Arial" w:cs="Arial"/>
          <w:sz w:val="24"/>
          <w:szCs w:val="24"/>
        </w:rPr>
        <w:t>,</w:t>
      </w:r>
      <w:r>
        <w:rPr>
          <w:rFonts w:ascii="Arial" w:hAnsi="Arial" w:cs="Arial"/>
          <w:sz w:val="24"/>
          <w:szCs w:val="24"/>
        </w:rPr>
        <w:t xml:space="preserve"> </w:t>
      </w:r>
      <w:r w:rsidRPr="00051AFD">
        <w:rPr>
          <w:rFonts w:ascii="Arial" w:hAnsi="Arial" w:cs="Arial"/>
          <w:sz w:val="24"/>
          <w:szCs w:val="24"/>
        </w:rPr>
        <w:t>Rachele</w:t>
      </w:r>
      <w:r>
        <w:rPr>
          <w:rFonts w:ascii="Arial" w:hAnsi="Arial" w:cs="Arial"/>
          <w:sz w:val="24"/>
          <w:szCs w:val="24"/>
        </w:rPr>
        <w:t xml:space="preserve"> Petrini</w:t>
      </w:r>
      <w:r w:rsidRPr="00051AFD">
        <w:rPr>
          <w:rFonts w:ascii="Arial" w:hAnsi="Arial" w:cs="Arial"/>
          <w:sz w:val="24"/>
          <w:szCs w:val="24"/>
        </w:rPr>
        <w:t>, Chiara</w:t>
      </w:r>
      <w:r>
        <w:rPr>
          <w:rFonts w:ascii="Arial" w:hAnsi="Arial" w:cs="Arial"/>
          <w:sz w:val="24"/>
          <w:szCs w:val="24"/>
        </w:rPr>
        <w:t xml:space="preserve"> Pisano</w:t>
      </w:r>
      <w:r w:rsidRPr="00051AFD">
        <w:rPr>
          <w:rFonts w:ascii="Arial" w:hAnsi="Arial" w:cs="Arial"/>
          <w:sz w:val="24"/>
          <w:szCs w:val="24"/>
        </w:rPr>
        <w:t>, Eva Laura</w:t>
      </w:r>
      <w:r>
        <w:rPr>
          <w:rFonts w:ascii="Arial" w:hAnsi="Arial" w:cs="Arial"/>
          <w:sz w:val="24"/>
          <w:szCs w:val="24"/>
        </w:rPr>
        <w:t xml:space="preserve"> Testa</w:t>
      </w:r>
    </w:p>
    <w:p w:rsidR="00CB6148" w:rsidRDefault="00051AFD" w:rsidP="00051AFD">
      <w:pPr>
        <w:contextualSpacing/>
        <w:rPr>
          <w:rFonts w:ascii="Arial" w:hAnsi="Arial" w:cs="Arial"/>
          <w:sz w:val="24"/>
          <w:szCs w:val="24"/>
        </w:rPr>
      </w:pPr>
      <w:r>
        <w:rPr>
          <w:rFonts w:ascii="Arial" w:hAnsi="Arial" w:cs="Arial"/>
          <w:sz w:val="24"/>
          <w:szCs w:val="24"/>
        </w:rPr>
        <w:t>r</w:t>
      </w:r>
      <w:r w:rsidRPr="00051AFD">
        <w:rPr>
          <w:rFonts w:ascii="Arial" w:hAnsi="Arial" w:cs="Arial"/>
          <w:sz w:val="24"/>
          <w:szCs w:val="24"/>
        </w:rPr>
        <w:t xml:space="preserve">egista, disegnatore luci e </w:t>
      </w:r>
      <w:proofErr w:type="spellStart"/>
      <w:r w:rsidRPr="00051AFD">
        <w:rPr>
          <w:rFonts w:ascii="Arial" w:hAnsi="Arial" w:cs="Arial"/>
          <w:sz w:val="24"/>
          <w:szCs w:val="24"/>
        </w:rPr>
        <w:t>scenografo:Pietro</w:t>
      </w:r>
      <w:proofErr w:type="spellEnd"/>
      <w:r w:rsidRPr="00051AFD">
        <w:rPr>
          <w:rFonts w:ascii="Arial" w:hAnsi="Arial" w:cs="Arial"/>
          <w:sz w:val="24"/>
          <w:szCs w:val="24"/>
        </w:rPr>
        <w:t xml:space="preserve"> </w:t>
      </w:r>
      <w:proofErr w:type="spellStart"/>
      <w:r w:rsidRPr="00051AFD">
        <w:rPr>
          <w:rFonts w:ascii="Arial" w:hAnsi="Arial" w:cs="Arial"/>
          <w:sz w:val="24"/>
          <w:szCs w:val="24"/>
        </w:rPr>
        <w:t>Farneti</w:t>
      </w:r>
      <w:proofErr w:type="spellEnd"/>
      <w:r w:rsidRPr="00051AFD">
        <w:rPr>
          <w:rFonts w:ascii="Arial" w:hAnsi="Arial" w:cs="Arial"/>
          <w:sz w:val="24"/>
          <w:szCs w:val="24"/>
        </w:rPr>
        <w:t xml:space="preserve"> (Di</w:t>
      </w:r>
      <w:r w:rsidR="00B86820">
        <w:rPr>
          <w:rFonts w:ascii="Arial" w:hAnsi="Arial" w:cs="Arial"/>
          <w:sz w:val="24"/>
          <w:szCs w:val="24"/>
        </w:rPr>
        <w:t xml:space="preserve">rettore e docente della scuola </w:t>
      </w:r>
      <w:r w:rsidRPr="00051AFD">
        <w:rPr>
          <w:rFonts w:ascii="Arial" w:hAnsi="Arial" w:cs="Arial"/>
          <w:sz w:val="24"/>
          <w:szCs w:val="24"/>
        </w:rPr>
        <w:t xml:space="preserve">Risvegli </w:t>
      </w:r>
      <w:r w:rsidR="00B86820">
        <w:rPr>
          <w:rFonts w:ascii="Arial" w:hAnsi="Arial" w:cs="Arial"/>
          <w:sz w:val="24"/>
          <w:szCs w:val="24"/>
        </w:rPr>
        <w:t>Maria-</w:t>
      </w:r>
      <w:proofErr w:type="spellStart"/>
      <w:r w:rsidR="00B86820">
        <w:rPr>
          <w:rFonts w:ascii="Arial" w:hAnsi="Arial" w:cs="Arial"/>
          <w:sz w:val="24"/>
          <w:szCs w:val="24"/>
        </w:rPr>
        <w:t>Fux</w:t>
      </w:r>
      <w:proofErr w:type="spellEnd"/>
      <w:r w:rsidR="00B86820">
        <w:rPr>
          <w:rFonts w:ascii="Arial" w:hAnsi="Arial" w:cs="Arial"/>
          <w:sz w:val="24"/>
          <w:szCs w:val="24"/>
        </w:rPr>
        <w:t>)</w:t>
      </w:r>
    </w:p>
    <w:p w:rsidR="00051AFD" w:rsidRDefault="00076467" w:rsidP="00051AFD">
      <w:pPr>
        <w:contextualSpacing/>
        <w:rPr>
          <w:rFonts w:ascii="Arial" w:hAnsi="Arial" w:cs="Arial"/>
          <w:sz w:val="24"/>
          <w:szCs w:val="24"/>
        </w:rPr>
      </w:pPr>
      <w:r w:rsidRPr="00076467">
        <w:rPr>
          <w:rFonts w:ascii="Arial" w:hAnsi="Arial" w:cs="Arial"/>
          <w:sz w:val="24"/>
          <w:szCs w:val="24"/>
        </w:rPr>
        <w:t>Lo spettacolo si sviluppa in 11 quadri, di cui uno con strumenti dal vivo.</w:t>
      </w:r>
    </w:p>
    <w:p w:rsidR="00076467" w:rsidRPr="00076467" w:rsidRDefault="00076467" w:rsidP="00076467">
      <w:pPr>
        <w:contextualSpacing/>
        <w:rPr>
          <w:rFonts w:ascii="Arial" w:hAnsi="Arial" w:cs="Arial"/>
          <w:sz w:val="24"/>
          <w:szCs w:val="24"/>
        </w:rPr>
      </w:pPr>
      <w:r>
        <w:rPr>
          <w:rFonts w:ascii="Arial" w:hAnsi="Arial" w:cs="Arial"/>
          <w:sz w:val="24"/>
          <w:szCs w:val="24"/>
        </w:rPr>
        <w:lastRenderedPageBreak/>
        <w:t>Senza/</w:t>
      </w:r>
      <w:r w:rsidR="00D22E8D">
        <w:rPr>
          <w:rFonts w:ascii="Arial" w:hAnsi="Arial" w:cs="Arial"/>
          <w:sz w:val="24"/>
          <w:szCs w:val="24"/>
        </w:rPr>
        <w:t>C</w:t>
      </w:r>
      <w:r w:rsidRPr="00076467">
        <w:rPr>
          <w:rFonts w:ascii="Arial" w:hAnsi="Arial" w:cs="Arial"/>
          <w:sz w:val="24"/>
          <w:szCs w:val="24"/>
        </w:rPr>
        <w:t>on-fine è uno spettacolo costruito interamente con il metodo di danza</w:t>
      </w:r>
      <w:r w:rsidR="00B86820">
        <w:rPr>
          <w:rFonts w:ascii="Arial" w:hAnsi="Arial" w:cs="Arial"/>
          <w:sz w:val="24"/>
          <w:szCs w:val="24"/>
        </w:rPr>
        <w:t xml:space="preserve"> </w:t>
      </w:r>
      <w:r w:rsidRPr="00076467">
        <w:rPr>
          <w:rFonts w:ascii="Arial" w:hAnsi="Arial" w:cs="Arial"/>
          <w:sz w:val="24"/>
          <w:szCs w:val="24"/>
        </w:rPr>
        <w:t>creativa- danza</w:t>
      </w:r>
      <w:r w:rsidR="00B86820">
        <w:rPr>
          <w:rFonts w:ascii="Arial" w:hAnsi="Arial" w:cs="Arial"/>
          <w:sz w:val="24"/>
          <w:szCs w:val="24"/>
        </w:rPr>
        <w:t xml:space="preserve"> </w:t>
      </w:r>
      <w:r w:rsidRPr="00076467">
        <w:rPr>
          <w:rFonts w:ascii="Arial" w:hAnsi="Arial" w:cs="Arial"/>
          <w:sz w:val="24"/>
          <w:szCs w:val="24"/>
        </w:rPr>
        <w:t>terapia</w:t>
      </w:r>
      <w:r>
        <w:rPr>
          <w:rFonts w:ascii="Arial" w:hAnsi="Arial" w:cs="Arial"/>
          <w:sz w:val="24"/>
          <w:szCs w:val="24"/>
        </w:rPr>
        <w:t xml:space="preserve"> </w:t>
      </w:r>
      <w:r w:rsidRPr="00076467">
        <w:rPr>
          <w:rFonts w:ascii="Arial" w:hAnsi="Arial" w:cs="Arial"/>
          <w:sz w:val="24"/>
          <w:szCs w:val="24"/>
        </w:rPr>
        <w:t xml:space="preserve">Maria </w:t>
      </w:r>
      <w:proofErr w:type="spellStart"/>
      <w:r w:rsidRPr="00076467">
        <w:rPr>
          <w:rFonts w:ascii="Arial" w:hAnsi="Arial" w:cs="Arial"/>
          <w:sz w:val="24"/>
          <w:szCs w:val="24"/>
        </w:rPr>
        <w:t>Fux</w:t>
      </w:r>
      <w:proofErr w:type="spellEnd"/>
      <w:r w:rsidRPr="00076467">
        <w:rPr>
          <w:rFonts w:ascii="Arial" w:hAnsi="Arial" w:cs="Arial"/>
          <w:sz w:val="24"/>
          <w:szCs w:val="24"/>
        </w:rPr>
        <w:t>. Da anni praticata come arte</w:t>
      </w:r>
      <w:r w:rsidR="00B86820">
        <w:rPr>
          <w:rFonts w:ascii="Arial" w:hAnsi="Arial" w:cs="Arial"/>
          <w:sz w:val="24"/>
          <w:szCs w:val="24"/>
        </w:rPr>
        <w:t xml:space="preserve"> </w:t>
      </w:r>
      <w:r w:rsidRPr="00076467">
        <w:rPr>
          <w:rFonts w:ascii="Arial" w:hAnsi="Arial" w:cs="Arial"/>
          <w:sz w:val="24"/>
          <w:szCs w:val="24"/>
        </w:rPr>
        <w:t xml:space="preserve">terapia, la danza </w:t>
      </w:r>
      <w:proofErr w:type="spellStart"/>
      <w:r w:rsidRPr="00076467">
        <w:rPr>
          <w:rFonts w:ascii="Arial" w:hAnsi="Arial" w:cs="Arial"/>
          <w:sz w:val="24"/>
          <w:szCs w:val="24"/>
        </w:rPr>
        <w:t>Fux</w:t>
      </w:r>
      <w:proofErr w:type="spellEnd"/>
      <w:r w:rsidRPr="00076467">
        <w:rPr>
          <w:rFonts w:ascii="Arial" w:hAnsi="Arial" w:cs="Arial"/>
          <w:sz w:val="24"/>
          <w:szCs w:val="24"/>
        </w:rPr>
        <w:t xml:space="preserve"> si è affermata come preziosa alleata per</w:t>
      </w:r>
      <w:r>
        <w:rPr>
          <w:rFonts w:ascii="Arial" w:hAnsi="Arial" w:cs="Arial"/>
          <w:sz w:val="24"/>
          <w:szCs w:val="24"/>
        </w:rPr>
        <w:t xml:space="preserve"> </w:t>
      </w:r>
      <w:r w:rsidRPr="00076467">
        <w:rPr>
          <w:rFonts w:ascii="Arial" w:hAnsi="Arial" w:cs="Arial"/>
          <w:sz w:val="24"/>
          <w:szCs w:val="24"/>
        </w:rPr>
        <w:t>il benessere e la libera espressione di tutte le persone di ogni età, diventando soprattutto un’ottima</w:t>
      </w:r>
      <w:r>
        <w:rPr>
          <w:rFonts w:ascii="Arial" w:hAnsi="Arial" w:cs="Arial"/>
          <w:sz w:val="24"/>
          <w:szCs w:val="24"/>
        </w:rPr>
        <w:t xml:space="preserve"> </w:t>
      </w:r>
      <w:r w:rsidRPr="00076467">
        <w:rPr>
          <w:rFonts w:ascii="Arial" w:hAnsi="Arial" w:cs="Arial"/>
          <w:sz w:val="24"/>
          <w:szCs w:val="24"/>
        </w:rPr>
        <w:t>risorsa nel lavoro con la disabilità. Le danzatrici in scena sono tutte danza</w:t>
      </w:r>
      <w:r w:rsidR="00B86820">
        <w:rPr>
          <w:rFonts w:ascii="Arial" w:hAnsi="Arial" w:cs="Arial"/>
          <w:sz w:val="24"/>
          <w:szCs w:val="24"/>
        </w:rPr>
        <w:t xml:space="preserve"> </w:t>
      </w:r>
      <w:r w:rsidRPr="00076467">
        <w:rPr>
          <w:rFonts w:ascii="Arial" w:hAnsi="Arial" w:cs="Arial"/>
          <w:sz w:val="24"/>
          <w:szCs w:val="24"/>
        </w:rPr>
        <w:t>terapiste diplomate alla</w:t>
      </w:r>
      <w:r>
        <w:rPr>
          <w:rFonts w:ascii="Arial" w:hAnsi="Arial" w:cs="Arial"/>
          <w:sz w:val="24"/>
          <w:szCs w:val="24"/>
        </w:rPr>
        <w:t xml:space="preserve"> </w:t>
      </w:r>
      <w:r w:rsidRPr="00076467">
        <w:rPr>
          <w:rFonts w:ascii="Arial" w:hAnsi="Arial" w:cs="Arial"/>
          <w:sz w:val="24"/>
          <w:szCs w:val="24"/>
        </w:rPr>
        <w:t xml:space="preserve">scuola milanese “Risvegli-Maria </w:t>
      </w:r>
      <w:proofErr w:type="spellStart"/>
      <w:r w:rsidRPr="00076467">
        <w:rPr>
          <w:rFonts w:ascii="Arial" w:hAnsi="Arial" w:cs="Arial"/>
          <w:sz w:val="24"/>
          <w:szCs w:val="24"/>
        </w:rPr>
        <w:t>Fux</w:t>
      </w:r>
      <w:proofErr w:type="spellEnd"/>
      <w:r w:rsidRPr="00076467">
        <w:rPr>
          <w:rFonts w:ascii="Arial" w:hAnsi="Arial" w:cs="Arial"/>
          <w:sz w:val="24"/>
          <w:szCs w:val="24"/>
        </w:rPr>
        <w:t>". Nato come restituzione scenica di un lavoro triennale di</w:t>
      </w:r>
      <w:r>
        <w:rPr>
          <w:rFonts w:ascii="Arial" w:hAnsi="Arial" w:cs="Arial"/>
          <w:sz w:val="24"/>
          <w:szCs w:val="24"/>
        </w:rPr>
        <w:t xml:space="preserve"> </w:t>
      </w:r>
      <w:r w:rsidRPr="00076467">
        <w:rPr>
          <w:rFonts w:ascii="Arial" w:hAnsi="Arial" w:cs="Arial"/>
          <w:sz w:val="24"/>
          <w:szCs w:val="24"/>
        </w:rPr>
        <w:t>formazione in da</w:t>
      </w:r>
      <w:r w:rsidR="00D22E8D">
        <w:rPr>
          <w:rFonts w:ascii="Arial" w:hAnsi="Arial" w:cs="Arial"/>
          <w:sz w:val="24"/>
          <w:szCs w:val="24"/>
        </w:rPr>
        <w:t>nza</w:t>
      </w:r>
      <w:r w:rsidR="00B86820">
        <w:rPr>
          <w:rFonts w:ascii="Arial" w:hAnsi="Arial" w:cs="Arial"/>
          <w:sz w:val="24"/>
          <w:szCs w:val="24"/>
        </w:rPr>
        <w:t xml:space="preserve"> </w:t>
      </w:r>
      <w:r w:rsidR="00D22E8D">
        <w:rPr>
          <w:rFonts w:ascii="Arial" w:hAnsi="Arial" w:cs="Arial"/>
          <w:sz w:val="24"/>
          <w:szCs w:val="24"/>
        </w:rPr>
        <w:t>creativa-danza</w:t>
      </w:r>
      <w:r w:rsidR="00B86820">
        <w:rPr>
          <w:rFonts w:ascii="Arial" w:hAnsi="Arial" w:cs="Arial"/>
          <w:sz w:val="24"/>
          <w:szCs w:val="24"/>
        </w:rPr>
        <w:t xml:space="preserve"> </w:t>
      </w:r>
      <w:r w:rsidR="00D22E8D">
        <w:rPr>
          <w:rFonts w:ascii="Arial" w:hAnsi="Arial" w:cs="Arial"/>
          <w:sz w:val="24"/>
          <w:szCs w:val="24"/>
        </w:rPr>
        <w:t>terapia Senza/C</w:t>
      </w:r>
      <w:r w:rsidRPr="00076467">
        <w:rPr>
          <w:rFonts w:ascii="Arial" w:hAnsi="Arial" w:cs="Arial"/>
          <w:sz w:val="24"/>
          <w:szCs w:val="24"/>
        </w:rPr>
        <w:t>on-fine è cresciuto fino a ottenere anche</w:t>
      </w:r>
      <w:r>
        <w:rPr>
          <w:rFonts w:ascii="Arial" w:hAnsi="Arial" w:cs="Arial"/>
          <w:sz w:val="24"/>
          <w:szCs w:val="24"/>
        </w:rPr>
        <w:t xml:space="preserve"> </w:t>
      </w:r>
      <w:r w:rsidRPr="00076467">
        <w:rPr>
          <w:rFonts w:ascii="Arial" w:hAnsi="Arial" w:cs="Arial"/>
          <w:sz w:val="24"/>
          <w:szCs w:val="24"/>
        </w:rPr>
        <w:t>riconoscimenti artistici, entrando quest’anno nel cartellone del festival di danza indipendente</w:t>
      </w:r>
      <w:r>
        <w:rPr>
          <w:rFonts w:ascii="Arial" w:hAnsi="Arial" w:cs="Arial"/>
          <w:sz w:val="24"/>
          <w:szCs w:val="24"/>
        </w:rPr>
        <w:t xml:space="preserve"> </w:t>
      </w:r>
      <w:proofErr w:type="spellStart"/>
      <w:r w:rsidRPr="00076467">
        <w:rPr>
          <w:rFonts w:ascii="Arial" w:hAnsi="Arial" w:cs="Arial"/>
          <w:sz w:val="24"/>
          <w:szCs w:val="24"/>
        </w:rPr>
        <w:t>Hangartfest</w:t>
      </w:r>
      <w:proofErr w:type="spellEnd"/>
      <w:r w:rsidRPr="00076467">
        <w:rPr>
          <w:rFonts w:ascii="Arial" w:hAnsi="Arial" w:cs="Arial"/>
          <w:sz w:val="24"/>
          <w:szCs w:val="24"/>
        </w:rPr>
        <w:t xml:space="preserve"> di Pesaro e venendo ben accolto nell’innovativo spazio milanese di Factory32. Nel</w:t>
      </w:r>
      <w:r>
        <w:rPr>
          <w:rFonts w:ascii="Arial" w:hAnsi="Arial" w:cs="Arial"/>
          <w:sz w:val="24"/>
          <w:szCs w:val="24"/>
        </w:rPr>
        <w:t xml:space="preserve"> </w:t>
      </w:r>
      <w:r w:rsidRPr="00076467">
        <w:rPr>
          <w:rFonts w:ascii="Arial" w:hAnsi="Arial" w:cs="Arial"/>
          <w:sz w:val="24"/>
          <w:szCs w:val="24"/>
        </w:rPr>
        <w:t>proporre questo nostro lavoro cerchiamo un’altra occasione per incontrare le persone, il cosiddetto</w:t>
      </w:r>
      <w:r>
        <w:rPr>
          <w:rFonts w:ascii="Arial" w:hAnsi="Arial" w:cs="Arial"/>
          <w:sz w:val="24"/>
          <w:szCs w:val="24"/>
        </w:rPr>
        <w:t xml:space="preserve"> </w:t>
      </w:r>
      <w:r w:rsidRPr="00076467">
        <w:rPr>
          <w:rFonts w:ascii="Arial" w:hAnsi="Arial" w:cs="Arial"/>
          <w:sz w:val="24"/>
          <w:szCs w:val="24"/>
        </w:rPr>
        <w:t>pubblico, attraverso il linguaggio della danza, attraverso la sua comunicazione e contaminazione.</w:t>
      </w:r>
    </w:p>
    <w:p w:rsidR="00076467" w:rsidRPr="00076467" w:rsidRDefault="00076467" w:rsidP="00076467">
      <w:pPr>
        <w:contextualSpacing/>
        <w:rPr>
          <w:rFonts w:ascii="Arial" w:hAnsi="Arial" w:cs="Arial"/>
          <w:sz w:val="24"/>
          <w:szCs w:val="24"/>
        </w:rPr>
      </w:pPr>
      <w:r>
        <w:rPr>
          <w:rFonts w:ascii="Arial" w:hAnsi="Arial" w:cs="Arial"/>
          <w:sz w:val="24"/>
          <w:szCs w:val="24"/>
        </w:rPr>
        <w:t>Senza/C</w:t>
      </w:r>
      <w:r w:rsidRPr="00076467">
        <w:rPr>
          <w:rFonts w:ascii="Arial" w:hAnsi="Arial" w:cs="Arial"/>
          <w:sz w:val="24"/>
          <w:szCs w:val="24"/>
        </w:rPr>
        <w:t>on-fine prevede un momento finale di coinvolgimento del pubblico che secondo noi riporta</w:t>
      </w:r>
      <w:r>
        <w:rPr>
          <w:rFonts w:ascii="Arial" w:hAnsi="Arial" w:cs="Arial"/>
          <w:sz w:val="24"/>
          <w:szCs w:val="24"/>
        </w:rPr>
        <w:t xml:space="preserve"> </w:t>
      </w:r>
      <w:r w:rsidRPr="00076467">
        <w:rPr>
          <w:rFonts w:ascii="Arial" w:hAnsi="Arial" w:cs="Arial"/>
          <w:sz w:val="24"/>
          <w:szCs w:val="24"/>
        </w:rPr>
        <w:t>la danza al suo vero significato di festa, riflessione, e condivisione.</w:t>
      </w:r>
      <w:r>
        <w:rPr>
          <w:rFonts w:ascii="Arial" w:hAnsi="Arial" w:cs="Arial"/>
          <w:sz w:val="24"/>
          <w:szCs w:val="24"/>
        </w:rPr>
        <w:t xml:space="preserve"> </w:t>
      </w:r>
      <w:r w:rsidRPr="00076467">
        <w:rPr>
          <w:rFonts w:ascii="Arial" w:hAnsi="Arial" w:cs="Arial"/>
          <w:sz w:val="24"/>
          <w:szCs w:val="24"/>
        </w:rPr>
        <w:t>"Tracciano, separano, contengono, a volte sbarrano fin dentro al corpo.</w:t>
      </w:r>
      <w:r>
        <w:rPr>
          <w:rFonts w:ascii="Arial" w:hAnsi="Arial" w:cs="Arial"/>
          <w:sz w:val="24"/>
          <w:szCs w:val="24"/>
        </w:rPr>
        <w:t xml:space="preserve"> </w:t>
      </w:r>
      <w:r w:rsidRPr="00076467">
        <w:rPr>
          <w:rFonts w:ascii="Arial" w:hAnsi="Arial" w:cs="Arial"/>
          <w:sz w:val="24"/>
          <w:szCs w:val="24"/>
        </w:rPr>
        <w:t>Ma anche definiscono, delineano, raccontano, chiariscono, proteggono.</w:t>
      </w:r>
      <w:r>
        <w:rPr>
          <w:rFonts w:ascii="Arial" w:hAnsi="Arial" w:cs="Arial"/>
          <w:sz w:val="24"/>
          <w:szCs w:val="24"/>
        </w:rPr>
        <w:t xml:space="preserve"> </w:t>
      </w:r>
      <w:r w:rsidRPr="00076467">
        <w:rPr>
          <w:rFonts w:ascii="Arial" w:hAnsi="Arial" w:cs="Arial"/>
          <w:sz w:val="24"/>
          <w:szCs w:val="24"/>
        </w:rPr>
        <w:t>I nostri confini personali sono le linee del continuo divenire che ci portiamo dentro e fuori.</w:t>
      </w:r>
      <w:r>
        <w:rPr>
          <w:rFonts w:ascii="Arial" w:hAnsi="Arial" w:cs="Arial"/>
          <w:sz w:val="24"/>
          <w:szCs w:val="24"/>
        </w:rPr>
        <w:t xml:space="preserve"> </w:t>
      </w:r>
      <w:r w:rsidRPr="00076467">
        <w:rPr>
          <w:rFonts w:ascii="Arial" w:hAnsi="Arial" w:cs="Arial"/>
          <w:sz w:val="24"/>
          <w:szCs w:val="24"/>
        </w:rPr>
        <w:t>A volte proprio un tumulto, a volte una linea di meditazione.</w:t>
      </w:r>
      <w:r>
        <w:rPr>
          <w:rFonts w:ascii="Arial" w:hAnsi="Arial" w:cs="Arial"/>
          <w:sz w:val="24"/>
          <w:szCs w:val="24"/>
        </w:rPr>
        <w:t xml:space="preserve"> </w:t>
      </w:r>
      <w:r w:rsidRPr="00076467">
        <w:rPr>
          <w:rFonts w:ascii="Arial" w:hAnsi="Arial" w:cs="Arial"/>
          <w:sz w:val="24"/>
          <w:szCs w:val="24"/>
        </w:rPr>
        <w:t>A volte un ricamo: lieve, un sent</w:t>
      </w:r>
      <w:r>
        <w:rPr>
          <w:rFonts w:ascii="Arial" w:hAnsi="Arial" w:cs="Arial"/>
          <w:sz w:val="24"/>
          <w:szCs w:val="24"/>
        </w:rPr>
        <w:t>iero, con il sole e appena un po’</w:t>
      </w:r>
      <w:r w:rsidRPr="00076467">
        <w:rPr>
          <w:rFonts w:ascii="Arial" w:hAnsi="Arial" w:cs="Arial"/>
          <w:sz w:val="24"/>
          <w:szCs w:val="24"/>
        </w:rPr>
        <w:t xml:space="preserve"> di vento.</w:t>
      </w:r>
    </w:p>
    <w:p w:rsidR="00076467" w:rsidRPr="00076467" w:rsidRDefault="00076467" w:rsidP="00076467">
      <w:pPr>
        <w:contextualSpacing/>
        <w:rPr>
          <w:rFonts w:ascii="Arial" w:hAnsi="Arial" w:cs="Arial"/>
          <w:sz w:val="24"/>
          <w:szCs w:val="24"/>
        </w:rPr>
      </w:pPr>
      <w:r w:rsidRPr="00076467">
        <w:rPr>
          <w:rFonts w:ascii="Arial" w:hAnsi="Arial" w:cs="Arial"/>
          <w:sz w:val="24"/>
          <w:szCs w:val="24"/>
        </w:rPr>
        <w:t>A volte i confini sono le trame che tessiamo insieme, facendo scricchiolare la curiosità oltre il</w:t>
      </w:r>
      <w:r>
        <w:rPr>
          <w:rFonts w:ascii="Arial" w:hAnsi="Arial" w:cs="Arial"/>
          <w:sz w:val="24"/>
          <w:szCs w:val="24"/>
        </w:rPr>
        <w:t xml:space="preserve"> </w:t>
      </w:r>
      <w:r w:rsidRPr="00076467">
        <w:rPr>
          <w:rFonts w:ascii="Arial" w:hAnsi="Arial" w:cs="Arial"/>
          <w:sz w:val="24"/>
          <w:szCs w:val="24"/>
        </w:rPr>
        <w:t>nostro naso, oltre la nostra famiglia, oltre il solito gruppo di amici, oltre i conoscenti, oltre noi</w:t>
      </w:r>
      <w:r w:rsidR="008C0F35">
        <w:rPr>
          <w:rFonts w:ascii="Arial" w:hAnsi="Arial" w:cs="Arial"/>
          <w:sz w:val="24"/>
          <w:szCs w:val="24"/>
        </w:rPr>
        <w:t xml:space="preserve"> </w:t>
      </w:r>
      <w:r w:rsidRPr="00076467">
        <w:rPr>
          <w:rFonts w:ascii="Arial" w:hAnsi="Arial" w:cs="Arial"/>
          <w:sz w:val="24"/>
          <w:szCs w:val="24"/>
        </w:rPr>
        <w:t>stessi. Ma confini sono anche gli spazi che abitiamo, a volte barriere che aumentano le distanze, a</w:t>
      </w:r>
      <w:r w:rsidR="008C0F35">
        <w:rPr>
          <w:rFonts w:ascii="Arial" w:hAnsi="Arial" w:cs="Arial"/>
          <w:sz w:val="24"/>
          <w:szCs w:val="24"/>
        </w:rPr>
        <w:t xml:space="preserve"> </w:t>
      </w:r>
      <w:r w:rsidRPr="00076467">
        <w:rPr>
          <w:rFonts w:ascii="Arial" w:hAnsi="Arial" w:cs="Arial"/>
          <w:sz w:val="24"/>
          <w:szCs w:val="24"/>
        </w:rPr>
        <w:t>volte oasi che mettono in movimento pensieri comuni.</w:t>
      </w:r>
      <w:r w:rsidR="008C0F35">
        <w:rPr>
          <w:rFonts w:ascii="Arial" w:hAnsi="Arial" w:cs="Arial"/>
          <w:sz w:val="24"/>
          <w:szCs w:val="24"/>
        </w:rPr>
        <w:t xml:space="preserve"> </w:t>
      </w:r>
      <w:r w:rsidRPr="00076467">
        <w:rPr>
          <w:rFonts w:ascii="Arial" w:hAnsi="Arial" w:cs="Arial"/>
          <w:sz w:val="24"/>
          <w:szCs w:val="24"/>
        </w:rPr>
        <w:t>Oppure, ovunque, quei ritmi quadrati di testa che dettano legge ai corpi con la scusa dell'e</w:t>
      </w:r>
      <w:r w:rsidR="008C0F35">
        <w:rPr>
          <w:rFonts w:ascii="Arial" w:hAnsi="Arial" w:cs="Arial"/>
          <w:sz w:val="24"/>
          <w:szCs w:val="24"/>
        </w:rPr>
        <w:t>f</w:t>
      </w:r>
      <w:r w:rsidRPr="00076467">
        <w:rPr>
          <w:rFonts w:ascii="Arial" w:hAnsi="Arial" w:cs="Arial"/>
          <w:sz w:val="24"/>
          <w:szCs w:val="24"/>
        </w:rPr>
        <w:t>ficienza</w:t>
      </w:r>
      <w:r w:rsidR="008C0F35">
        <w:rPr>
          <w:rFonts w:ascii="Arial" w:hAnsi="Arial" w:cs="Arial"/>
          <w:sz w:val="24"/>
          <w:szCs w:val="24"/>
        </w:rPr>
        <w:t xml:space="preserve"> </w:t>
      </w:r>
      <w:r w:rsidRPr="00076467">
        <w:rPr>
          <w:rFonts w:ascii="Arial" w:hAnsi="Arial" w:cs="Arial"/>
          <w:sz w:val="24"/>
          <w:szCs w:val="24"/>
        </w:rPr>
        <w:t>e della velocità.</w:t>
      </w:r>
    </w:p>
    <w:p w:rsidR="00076467" w:rsidRPr="00076467" w:rsidRDefault="00076467" w:rsidP="00076467">
      <w:pPr>
        <w:contextualSpacing/>
        <w:rPr>
          <w:rFonts w:ascii="Arial" w:hAnsi="Arial" w:cs="Arial"/>
          <w:sz w:val="24"/>
          <w:szCs w:val="24"/>
        </w:rPr>
      </w:pPr>
      <w:r w:rsidRPr="00076467">
        <w:rPr>
          <w:rFonts w:ascii="Arial" w:hAnsi="Arial" w:cs="Arial"/>
          <w:sz w:val="24"/>
          <w:szCs w:val="24"/>
        </w:rPr>
        <w:t>Presto e bene quando mai vanno insieme?</w:t>
      </w:r>
      <w:r w:rsidR="008C0F35">
        <w:rPr>
          <w:rFonts w:ascii="Arial" w:hAnsi="Arial" w:cs="Arial"/>
          <w:sz w:val="24"/>
          <w:szCs w:val="24"/>
        </w:rPr>
        <w:t xml:space="preserve"> </w:t>
      </w:r>
      <w:r w:rsidRPr="00076467">
        <w:rPr>
          <w:rFonts w:ascii="Arial" w:hAnsi="Arial" w:cs="Arial"/>
          <w:sz w:val="24"/>
          <w:szCs w:val="24"/>
        </w:rPr>
        <w:t>Questo tempo, quello dei villaggi globali, è capace contemporaneamente di aprire portali</w:t>
      </w:r>
      <w:r w:rsidR="008C0F35">
        <w:rPr>
          <w:rFonts w:ascii="Arial" w:hAnsi="Arial" w:cs="Arial"/>
          <w:sz w:val="24"/>
          <w:szCs w:val="24"/>
        </w:rPr>
        <w:t xml:space="preserve"> </w:t>
      </w:r>
      <w:r w:rsidRPr="00076467">
        <w:rPr>
          <w:rFonts w:ascii="Arial" w:hAnsi="Arial" w:cs="Arial"/>
          <w:sz w:val="24"/>
          <w:szCs w:val="24"/>
        </w:rPr>
        <w:t>sull'universo e di lasciare barriere di corpi sul fondo del Mediterraneo. Stare bene nei propri confini,</w:t>
      </w:r>
      <w:r w:rsidR="008C0F35">
        <w:rPr>
          <w:rFonts w:ascii="Arial" w:hAnsi="Arial" w:cs="Arial"/>
          <w:sz w:val="24"/>
          <w:szCs w:val="24"/>
        </w:rPr>
        <w:t xml:space="preserve"> </w:t>
      </w:r>
      <w:r w:rsidRPr="00076467">
        <w:rPr>
          <w:rFonts w:ascii="Arial" w:hAnsi="Arial" w:cs="Arial"/>
          <w:sz w:val="24"/>
          <w:szCs w:val="24"/>
        </w:rPr>
        <w:t>nella propria pelle, in un paese è il primo movimento per incontrare gli altri, i loro confini, paese,</w:t>
      </w:r>
      <w:r w:rsidR="008C0F35">
        <w:rPr>
          <w:rFonts w:ascii="Arial" w:hAnsi="Arial" w:cs="Arial"/>
          <w:sz w:val="24"/>
          <w:szCs w:val="24"/>
        </w:rPr>
        <w:t xml:space="preserve"> </w:t>
      </w:r>
      <w:r w:rsidRPr="00076467">
        <w:rPr>
          <w:rFonts w:ascii="Arial" w:hAnsi="Arial" w:cs="Arial"/>
          <w:sz w:val="24"/>
          <w:szCs w:val="24"/>
        </w:rPr>
        <w:t>pelle.</w:t>
      </w:r>
    </w:p>
    <w:p w:rsidR="00076467" w:rsidRPr="00076467" w:rsidRDefault="00076467" w:rsidP="00076467">
      <w:pPr>
        <w:contextualSpacing/>
        <w:rPr>
          <w:rFonts w:ascii="Arial" w:hAnsi="Arial" w:cs="Arial"/>
          <w:sz w:val="24"/>
          <w:szCs w:val="24"/>
        </w:rPr>
      </w:pPr>
      <w:r w:rsidRPr="00076467">
        <w:rPr>
          <w:rFonts w:ascii="Arial" w:hAnsi="Arial" w:cs="Arial"/>
          <w:sz w:val="24"/>
          <w:szCs w:val="24"/>
        </w:rPr>
        <w:t>Comunicare, raggiungere un linguaggio comune.</w:t>
      </w:r>
    </w:p>
    <w:p w:rsidR="00076467" w:rsidRDefault="00076467" w:rsidP="00076467">
      <w:pPr>
        <w:contextualSpacing/>
        <w:rPr>
          <w:rFonts w:ascii="Arial" w:hAnsi="Arial" w:cs="Arial"/>
          <w:sz w:val="24"/>
          <w:szCs w:val="24"/>
        </w:rPr>
      </w:pPr>
      <w:r w:rsidRPr="00076467">
        <w:rPr>
          <w:rFonts w:ascii="Arial" w:hAnsi="Arial" w:cs="Arial"/>
          <w:sz w:val="24"/>
          <w:szCs w:val="24"/>
        </w:rPr>
        <w:t>La danza, da sempre lingua di tutti i corpi, supera le barriere, viaggia senza passaporto”</w:t>
      </w:r>
      <w:r w:rsidR="008C0F35">
        <w:rPr>
          <w:rFonts w:ascii="Arial" w:hAnsi="Arial" w:cs="Arial"/>
          <w:sz w:val="24"/>
          <w:szCs w:val="24"/>
        </w:rPr>
        <w:t xml:space="preserve"> </w:t>
      </w:r>
      <w:r w:rsidR="008C0F35" w:rsidRPr="008C0F35">
        <w:rPr>
          <w:rFonts w:ascii="Arial" w:hAnsi="Arial" w:cs="Arial"/>
          <w:sz w:val="24"/>
          <w:szCs w:val="24"/>
        </w:rPr>
        <w:t>(Aurelia Delfino).</w:t>
      </w:r>
    </w:p>
    <w:p w:rsidR="00076467" w:rsidRDefault="00076467" w:rsidP="00051AFD">
      <w:pPr>
        <w:contextualSpacing/>
        <w:rPr>
          <w:rFonts w:ascii="Arial" w:hAnsi="Arial" w:cs="Arial"/>
          <w:sz w:val="24"/>
          <w:szCs w:val="24"/>
        </w:rPr>
      </w:pPr>
    </w:p>
    <w:p w:rsidR="00674E96" w:rsidRDefault="00674E96" w:rsidP="00051AFD">
      <w:pPr>
        <w:contextualSpacing/>
        <w:rPr>
          <w:rFonts w:ascii="Arial" w:hAnsi="Arial" w:cs="Arial"/>
          <w:sz w:val="24"/>
          <w:szCs w:val="24"/>
        </w:rPr>
      </w:pPr>
    </w:p>
    <w:p w:rsidR="00CB6148" w:rsidRDefault="00CB6148" w:rsidP="00F75569">
      <w:pPr>
        <w:contextualSpacing/>
        <w:rPr>
          <w:rFonts w:ascii="Arial" w:hAnsi="Arial" w:cs="Arial"/>
          <w:b/>
          <w:color w:val="FF0000"/>
          <w:sz w:val="28"/>
          <w:szCs w:val="28"/>
        </w:rPr>
      </w:pPr>
      <w:r w:rsidRPr="00C43B3E">
        <w:rPr>
          <w:rFonts w:ascii="Arial" w:hAnsi="Arial" w:cs="Arial"/>
          <w:b/>
          <w:color w:val="FF0000"/>
          <w:sz w:val="28"/>
          <w:szCs w:val="28"/>
        </w:rPr>
        <w:t>Venerdì 07 giugno ore 21.00</w:t>
      </w:r>
    </w:p>
    <w:p w:rsidR="00CF578C" w:rsidRDefault="00CF578C" w:rsidP="00281C49">
      <w:pPr>
        <w:contextualSpacing/>
        <w:rPr>
          <w:rFonts w:ascii="Arial" w:hAnsi="Arial" w:cs="Arial"/>
          <w:sz w:val="24"/>
          <w:szCs w:val="24"/>
        </w:rPr>
      </w:pPr>
    </w:p>
    <w:p w:rsidR="00281C49" w:rsidRPr="00281C49" w:rsidRDefault="00281C49" w:rsidP="00281C49">
      <w:pPr>
        <w:contextualSpacing/>
        <w:rPr>
          <w:rFonts w:ascii="Arial" w:hAnsi="Arial" w:cs="Arial"/>
          <w:sz w:val="24"/>
          <w:szCs w:val="24"/>
        </w:rPr>
      </w:pPr>
      <w:r w:rsidRPr="00281C49">
        <w:rPr>
          <w:rFonts w:ascii="Arial" w:hAnsi="Arial" w:cs="Arial"/>
          <w:sz w:val="24"/>
          <w:szCs w:val="24"/>
        </w:rPr>
        <w:t>Progetto Cornucopia e Le Rane</w:t>
      </w:r>
    </w:p>
    <w:p w:rsidR="00281C49" w:rsidRPr="00E170D1" w:rsidRDefault="00281C49" w:rsidP="00281C49">
      <w:pPr>
        <w:contextualSpacing/>
        <w:rPr>
          <w:rFonts w:ascii="Arial" w:hAnsi="Arial" w:cs="Arial"/>
          <w:sz w:val="24"/>
          <w:szCs w:val="24"/>
          <w:lang w:val="en-US"/>
        </w:rPr>
      </w:pPr>
      <w:r w:rsidRPr="00E170D1">
        <w:rPr>
          <w:rFonts w:ascii="Arial" w:hAnsi="Arial" w:cs="Arial"/>
          <w:sz w:val="24"/>
          <w:szCs w:val="24"/>
          <w:lang w:val="en-US"/>
        </w:rPr>
        <w:t xml:space="preserve">“Up to you. </w:t>
      </w:r>
      <w:proofErr w:type="spellStart"/>
      <w:r w:rsidRPr="00E170D1">
        <w:rPr>
          <w:rFonts w:ascii="Arial" w:hAnsi="Arial" w:cs="Arial"/>
          <w:sz w:val="24"/>
          <w:szCs w:val="24"/>
          <w:lang w:val="en-US"/>
        </w:rPr>
        <w:t>Sta</w:t>
      </w:r>
      <w:proofErr w:type="spellEnd"/>
      <w:r w:rsidRPr="00E170D1">
        <w:rPr>
          <w:rFonts w:ascii="Arial" w:hAnsi="Arial" w:cs="Arial"/>
          <w:sz w:val="24"/>
          <w:szCs w:val="24"/>
          <w:lang w:val="en-US"/>
        </w:rPr>
        <w:t xml:space="preserve"> A </w:t>
      </w:r>
      <w:proofErr w:type="spellStart"/>
      <w:r w:rsidRPr="00E170D1">
        <w:rPr>
          <w:rFonts w:ascii="Arial" w:hAnsi="Arial" w:cs="Arial"/>
          <w:sz w:val="24"/>
          <w:szCs w:val="24"/>
          <w:lang w:val="en-US"/>
        </w:rPr>
        <w:t>Te</w:t>
      </w:r>
      <w:proofErr w:type="spellEnd"/>
      <w:r w:rsidRPr="00E170D1">
        <w:rPr>
          <w:rFonts w:ascii="Arial" w:hAnsi="Arial" w:cs="Arial"/>
          <w:sz w:val="24"/>
          <w:szCs w:val="24"/>
          <w:lang w:val="en-US"/>
        </w:rPr>
        <w:t>”</w:t>
      </w:r>
    </w:p>
    <w:p w:rsidR="00281C49" w:rsidRDefault="00281C49" w:rsidP="00281C49">
      <w:pPr>
        <w:contextualSpacing/>
        <w:rPr>
          <w:rFonts w:ascii="Arial" w:hAnsi="Arial" w:cs="Arial"/>
          <w:sz w:val="24"/>
          <w:szCs w:val="24"/>
        </w:rPr>
      </w:pPr>
      <w:r w:rsidRPr="00281C49">
        <w:rPr>
          <w:rFonts w:ascii="Arial" w:hAnsi="Arial" w:cs="Arial"/>
          <w:sz w:val="24"/>
          <w:szCs w:val="24"/>
        </w:rPr>
        <w:t xml:space="preserve">Up To </w:t>
      </w:r>
      <w:proofErr w:type="spellStart"/>
      <w:r w:rsidRPr="00281C49">
        <w:rPr>
          <w:rFonts w:ascii="Arial" w:hAnsi="Arial" w:cs="Arial"/>
          <w:sz w:val="24"/>
          <w:szCs w:val="24"/>
        </w:rPr>
        <w:t>You</w:t>
      </w:r>
      <w:proofErr w:type="spellEnd"/>
      <w:r w:rsidRPr="00281C49">
        <w:rPr>
          <w:rFonts w:ascii="Arial" w:hAnsi="Arial" w:cs="Arial"/>
          <w:sz w:val="24"/>
          <w:szCs w:val="24"/>
        </w:rPr>
        <w:t xml:space="preserve"> è il desiderio di dare voce alle ombre che accompagnano il mondo femminile di oggi attraverso tre immagini, tre istantanee di vita quotidiana.</w:t>
      </w:r>
      <w:r>
        <w:rPr>
          <w:rFonts w:ascii="Arial" w:hAnsi="Arial" w:cs="Arial"/>
          <w:sz w:val="24"/>
          <w:szCs w:val="24"/>
        </w:rPr>
        <w:t xml:space="preserve"> I</w:t>
      </w:r>
      <w:r w:rsidRPr="00281C49">
        <w:rPr>
          <w:rFonts w:ascii="Arial" w:hAnsi="Arial" w:cs="Arial"/>
          <w:sz w:val="24"/>
          <w:szCs w:val="24"/>
        </w:rPr>
        <w:t>n un mare di facce visibili e nascoste, tra passi di danza e dure parole, starà al pubblico decidere quale sia il volto della normali</w:t>
      </w:r>
      <w:r>
        <w:rPr>
          <w:rFonts w:ascii="Arial" w:hAnsi="Arial" w:cs="Arial"/>
          <w:sz w:val="24"/>
          <w:szCs w:val="24"/>
        </w:rPr>
        <w:t>t</w:t>
      </w:r>
      <w:r w:rsidRPr="00281C49">
        <w:rPr>
          <w:rFonts w:ascii="Arial" w:hAnsi="Arial" w:cs="Arial"/>
          <w:sz w:val="24"/>
          <w:szCs w:val="24"/>
        </w:rPr>
        <w:t>à.</w:t>
      </w:r>
    </w:p>
    <w:p w:rsidR="00281C49" w:rsidRPr="00281C49" w:rsidRDefault="00281C49" w:rsidP="00281C49">
      <w:pPr>
        <w:contextualSpacing/>
        <w:rPr>
          <w:rFonts w:ascii="Arial" w:hAnsi="Arial" w:cs="Arial"/>
          <w:sz w:val="24"/>
          <w:szCs w:val="24"/>
        </w:rPr>
      </w:pPr>
      <w:r w:rsidRPr="00281C49">
        <w:rPr>
          <w:rFonts w:ascii="Arial" w:hAnsi="Arial" w:cs="Arial"/>
          <w:sz w:val="24"/>
          <w:szCs w:val="24"/>
        </w:rPr>
        <w:t xml:space="preserve">Progetto Cornucopia nasce a Piacenza nel 2013 dal desiderio di Elena Rossetti di esplorare le interazioni tra Danza e Arti Visive, quali la Pittura, la Fotografia e la Scultura, attraverso performance di danza e laboratori esperienziali. </w:t>
      </w:r>
    </w:p>
    <w:sectPr w:rsidR="00281C49" w:rsidRPr="00281C4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DE" w:rsidRDefault="00D851DE" w:rsidP="008A7F8B">
      <w:pPr>
        <w:spacing w:after="0"/>
      </w:pPr>
      <w:r>
        <w:separator/>
      </w:r>
    </w:p>
  </w:endnote>
  <w:endnote w:type="continuationSeparator" w:id="0">
    <w:p w:rsidR="00D851DE" w:rsidRDefault="00D851DE" w:rsidP="008A7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834971"/>
      <w:docPartObj>
        <w:docPartGallery w:val="Page Numbers (Bottom of Page)"/>
        <w:docPartUnique/>
      </w:docPartObj>
    </w:sdtPr>
    <w:sdtEndPr/>
    <w:sdtContent>
      <w:p w:rsidR="008A7F8B" w:rsidRDefault="008A7F8B">
        <w:pPr>
          <w:pStyle w:val="Pidipagina"/>
          <w:jc w:val="center"/>
        </w:pPr>
        <w:r>
          <w:fldChar w:fldCharType="begin"/>
        </w:r>
        <w:r>
          <w:instrText>PAGE   \* MERGEFORMAT</w:instrText>
        </w:r>
        <w:r>
          <w:fldChar w:fldCharType="separate"/>
        </w:r>
        <w:r w:rsidR="00CF578C">
          <w:rPr>
            <w:noProof/>
          </w:rPr>
          <w:t>1</w:t>
        </w:r>
        <w:r>
          <w:fldChar w:fldCharType="end"/>
        </w:r>
      </w:p>
    </w:sdtContent>
  </w:sdt>
  <w:p w:rsidR="008A7F8B" w:rsidRDefault="008A7F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DE" w:rsidRDefault="00D851DE" w:rsidP="008A7F8B">
      <w:pPr>
        <w:spacing w:after="0"/>
      </w:pPr>
      <w:r>
        <w:separator/>
      </w:r>
    </w:p>
  </w:footnote>
  <w:footnote w:type="continuationSeparator" w:id="0">
    <w:p w:rsidR="00D851DE" w:rsidRDefault="00D851DE" w:rsidP="008A7F8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DF"/>
    <w:rsid w:val="0000324E"/>
    <w:rsid w:val="00005D53"/>
    <w:rsid w:val="0001620E"/>
    <w:rsid w:val="000163E8"/>
    <w:rsid w:val="00021D34"/>
    <w:rsid w:val="00025899"/>
    <w:rsid w:val="00051AFD"/>
    <w:rsid w:val="00054333"/>
    <w:rsid w:val="00067AAA"/>
    <w:rsid w:val="00076467"/>
    <w:rsid w:val="00090C43"/>
    <w:rsid w:val="000B1CDB"/>
    <w:rsid w:val="000B28B0"/>
    <w:rsid w:val="000B4546"/>
    <w:rsid w:val="000C3CCF"/>
    <w:rsid w:val="000D0F01"/>
    <w:rsid w:val="000D579F"/>
    <w:rsid w:val="00101183"/>
    <w:rsid w:val="00113821"/>
    <w:rsid w:val="00134E7B"/>
    <w:rsid w:val="0016124A"/>
    <w:rsid w:val="00171BEB"/>
    <w:rsid w:val="001A69E0"/>
    <w:rsid w:val="001C05AC"/>
    <w:rsid w:val="001D7EAE"/>
    <w:rsid w:val="001F2075"/>
    <w:rsid w:val="0020001C"/>
    <w:rsid w:val="0021420E"/>
    <w:rsid w:val="00236220"/>
    <w:rsid w:val="00237D96"/>
    <w:rsid w:val="00247A4C"/>
    <w:rsid w:val="00281C49"/>
    <w:rsid w:val="00291CC6"/>
    <w:rsid w:val="0029312A"/>
    <w:rsid w:val="002B053C"/>
    <w:rsid w:val="002B5274"/>
    <w:rsid w:val="002C2B54"/>
    <w:rsid w:val="00326E54"/>
    <w:rsid w:val="00331EA8"/>
    <w:rsid w:val="0035190F"/>
    <w:rsid w:val="003548C1"/>
    <w:rsid w:val="0035717B"/>
    <w:rsid w:val="00362AC2"/>
    <w:rsid w:val="00363534"/>
    <w:rsid w:val="00363A85"/>
    <w:rsid w:val="00375965"/>
    <w:rsid w:val="003A372C"/>
    <w:rsid w:val="003B0A32"/>
    <w:rsid w:val="003B722B"/>
    <w:rsid w:val="003D405A"/>
    <w:rsid w:val="003E5E60"/>
    <w:rsid w:val="004063CE"/>
    <w:rsid w:val="00407F8D"/>
    <w:rsid w:val="00416743"/>
    <w:rsid w:val="00424538"/>
    <w:rsid w:val="00431D02"/>
    <w:rsid w:val="004324E2"/>
    <w:rsid w:val="004410B3"/>
    <w:rsid w:val="00441132"/>
    <w:rsid w:val="00445ABE"/>
    <w:rsid w:val="00453469"/>
    <w:rsid w:val="004631F1"/>
    <w:rsid w:val="00464447"/>
    <w:rsid w:val="0046783B"/>
    <w:rsid w:val="004820C3"/>
    <w:rsid w:val="00490C0D"/>
    <w:rsid w:val="004A0D37"/>
    <w:rsid w:val="004B1801"/>
    <w:rsid w:val="004C1DAD"/>
    <w:rsid w:val="004F05DF"/>
    <w:rsid w:val="00500134"/>
    <w:rsid w:val="00521C6D"/>
    <w:rsid w:val="00536D13"/>
    <w:rsid w:val="00575AFA"/>
    <w:rsid w:val="00595A96"/>
    <w:rsid w:val="005B3FE2"/>
    <w:rsid w:val="005C6337"/>
    <w:rsid w:val="005C63A1"/>
    <w:rsid w:val="005E494F"/>
    <w:rsid w:val="005E78AE"/>
    <w:rsid w:val="00601EB2"/>
    <w:rsid w:val="00606FF1"/>
    <w:rsid w:val="00610976"/>
    <w:rsid w:val="006252E8"/>
    <w:rsid w:val="00641247"/>
    <w:rsid w:val="006461EA"/>
    <w:rsid w:val="00656DD1"/>
    <w:rsid w:val="00673855"/>
    <w:rsid w:val="00674E96"/>
    <w:rsid w:val="00677CD2"/>
    <w:rsid w:val="00694028"/>
    <w:rsid w:val="006F16B5"/>
    <w:rsid w:val="007132A2"/>
    <w:rsid w:val="00715976"/>
    <w:rsid w:val="00716A0C"/>
    <w:rsid w:val="00734005"/>
    <w:rsid w:val="00744B1F"/>
    <w:rsid w:val="00762F9D"/>
    <w:rsid w:val="0076525B"/>
    <w:rsid w:val="00775A31"/>
    <w:rsid w:val="007C0F6E"/>
    <w:rsid w:val="007C6A39"/>
    <w:rsid w:val="007D6630"/>
    <w:rsid w:val="007E4A26"/>
    <w:rsid w:val="007E66AC"/>
    <w:rsid w:val="00814AE4"/>
    <w:rsid w:val="00823E6A"/>
    <w:rsid w:val="00827CBF"/>
    <w:rsid w:val="00831C2E"/>
    <w:rsid w:val="00842BCA"/>
    <w:rsid w:val="0084372A"/>
    <w:rsid w:val="00871527"/>
    <w:rsid w:val="008A5FE3"/>
    <w:rsid w:val="008A7F8B"/>
    <w:rsid w:val="008C0F35"/>
    <w:rsid w:val="008C4BE3"/>
    <w:rsid w:val="008D10DB"/>
    <w:rsid w:val="008F41C1"/>
    <w:rsid w:val="00903341"/>
    <w:rsid w:val="0090705B"/>
    <w:rsid w:val="009150E6"/>
    <w:rsid w:val="009201AA"/>
    <w:rsid w:val="00932CA5"/>
    <w:rsid w:val="00984501"/>
    <w:rsid w:val="0098580F"/>
    <w:rsid w:val="00985FE9"/>
    <w:rsid w:val="00986653"/>
    <w:rsid w:val="009877B6"/>
    <w:rsid w:val="00992F0F"/>
    <w:rsid w:val="009B72D3"/>
    <w:rsid w:val="009C060C"/>
    <w:rsid w:val="009D1869"/>
    <w:rsid w:val="009D44BB"/>
    <w:rsid w:val="009D61FD"/>
    <w:rsid w:val="009E0FB5"/>
    <w:rsid w:val="009E26B4"/>
    <w:rsid w:val="009F42C3"/>
    <w:rsid w:val="009F6BF8"/>
    <w:rsid w:val="00A12915"/>
    <w:rsid w:val="00A13D82"/>
    <w:rsid w:val="00A30D35"/>
    <w:rsid w:val="00A32910"/>
    <w:rsid w:val="00A47E09"/>
    <w:rsid w:val="00A505C6"/>
    <w:rsid w:val="00A6192F"/>
    <w:rsid w:val="00A70395"/>
    <w:rsid w:val="00A90AEF"/>
    <w:rsid w:val="00AB07C7"/>
    <w:rsid w:val="00AC11A8"/>
    <w:rsid w:val="00AC497E"/>
    <w:rsid w:val="00AD44E9"/>
    <w:rsid w:val="00AD552A"/>
    <w:rsid w:val="00AF0AC9"/>
    <w:rsid w:val="00AF1FB6"/>
    <w:rsid w:val="00AF5AF8"/>
    <w:rsid w:val="00AF7362"/>
    <w:rsid w:val="00B0316F"/>
    <w:rsid w:val="00B14E4C"/>
    <w:rsid w:val="00B17BF7"/>
    <w:rsid w:val="00B2156F"/>
    <w:rsid w:val="00B26B7B"/>
    <w:rsid w:val="00B67C32"/>
    <w:rsid w:val="00B85EC6"/>
    <w:rsid w:val="00B86820"/>
    <w:rsid w:val="00B97B12"/>
    <w:rsid w:val="00BA6CA5"/>
    <w:rsid w:val="00BA702B"/>
    <w:rsid w:val="00BB0EB0"/>
    <w:rsid w:val="00BB731F"/>
    <w:rsid w:val="00BC74B1"/>
    <w:rsid w:val="00BD1ECA"/>
    <w:rsid w:val="00C43B3E"/>
    <w:rsid w:val="00C51875"/>
    <w:rsid w:val="00C52004"/>
    <w:rsid w:val="00C57463"/>
    <w:rsid w:val="00C71290"/>
    <w:rsid w:val="00C830CE"/>
    <w:rsid w:val="00C97DE7"/>
    <w:rsid w:val="00CA346E"/>
    <w:rsid w:val="00CA742E"/>
    <w:rsid w:val="00CB6148"/>
    <w:rsid w:val="00CD5A8C"/>
    <w:rsid w:val="00CD67AA"/>
    <w:rsid w:val="00CE17F8"/>
    <w:rsid w:val="00CF0C9A"/>
    <w:rsid w:val="00CF578C"/>
    <w:rsid w:val="00D05EF3"/>
    <w:rsid w:val="00D1040E"/>
    <w:rsid w:val="00D22E8D"/>
    <w:rsid w:val="00D33EA9"/>
    <w:rsid w:val="00D35A83"/>
    <w:rsid w:val="00D50D75"/>
    <w:rsid w:val="00D63990"/>
    <w:rsid w:val="00D6794B"/>
    <w:rsid w:val="00D851DE"/>
    <w:rsid w:val="00D9607C"/>
    <w:rsid w:val="00DC27F3"/>
    <w:rsid w:val="00DE4195"/>
    <w:rsid w:val="00E00750"/>
    <w:rsid w:val="00E170D1"/>
    <w:rsid w:val="00E255DF"/>
    <w:rsid w:val="00E33B62"/>
    <w:rsid w:val="00E43D3E"/>
    <w:rsid w:val="00E512BE"/>
    <w:rsid w:val="00E67908"/>
    <w:rsid w:val="00E70C20"/>
    <w:rsid w:val="00E7486D"/>
    <w:rsid w:val="00E85A47"/>
    <w:rsid w:val="00EA7393"/>
    <w:rsid w:val="00EA7C2A"/>
    <w:rsid w:val="00EB003C"/>
    <w:rsid w:val="00EB2ED5"/>
    <w:rsid w:val="00EC3268"/>
    <w:rsid w:val="00ED0B00"/>
    <w:rsid w:val="00F127DF"/>
    <w:rsid w:val="00F1660E"/>
    <w:rsid w:val="00F16CC3"/>
    <w:rsid w:val="00F1774B"/>
    <w:rsid w:val="00F20C18"/>
    <w:rsid w:val="00F212A3"/>
    <w:rsid w:val="00F313F8"/>
    <w:rsid w:val="00F32804"/>
    <w:rsid w:val="00F47606"/>
    <w:rsid w:val="00F510F7"/>
    <w:rsid w:val="00F704C0"/>
    <w:rsid w:val="00F71479"/>
    <w:rsid w:val="00F75569"/>
    <w:rsid w:val="00FA2E86"/>
    <w:rsid w:val="00FA5BA7"/>
    <w:rsid w:val="00FB0B62"/>
    <w:rsid w:val="00FB16E1"/>
    <w:rsid w:val="00FB27A4"/>
    <w:rsid w:val="00FB64BC"/>
    <w:rsid w:val="00FB7B78"/>
    <w:rsid w:val="00FD6FF0"/>
    <w:rsid w:val="00FD70BD"/>
    <w:rsid w:val="00FF6460"/>
    <w:rsid w:val="00FF6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7F8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A7F8B"/>
  </w:style>
  <w:style w:type="paragraph" w:styleId="Pidipagina">
    <w:name w:val="footer"/>
    <w:basedOn w:val="Normale"/>
    <w:link w:val="PidipaginaCarattere"/>
    <w:uiPriority w:val="99"/>
    <w:unhideWhenUsed/>
    <w:rsid w:val="008A7F8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A7F8B"/>
  </w:style>
  <w:style w:type="character" w:styleId="Rimandocommento">
    <w:name w:val="annotation reference"/>
    <w:basedOn w:val="Carpredefinitoparagrafo"/>
    <w:uiPriority w:val="99"/>
    <w:semiHidden/>
    <w:unhideWhenUsed/>
    <w:rsid w:val="00F313F8"/>
    <w:rPr>
      <w:sz w:val="16"/>
      <w:szCs w:val="16"/>
    </w:rPr>
  </w:style>
  <w:style w:type="paragraph" w:styleId="Testocommento">
    <w:name w:val="annotation text"/>
    <w:basedOn w:val="Normale"/>
    <w:link w:val="TestocommentoCarattere"/>
    <w:uiPriority w:val="99"/>
    <w:semiHidden/>
    <w:unhideWhenUsed/>
    <w:rsid w:val="00F313F8"/>
    <w:rPr>
      <w:sz w:val="20"/>
      <w:szCs w:val="20"/>
    </w:rPr>
  </w:style>
  <w:style w:type="character" w:customStyle="1" w:styleId="TestocommentoCarattere">
    <w:name w:val="Testo commento Carattere"/>
    <w:basedOn w:val="Carpredefinitoparagrafo"/>
    <w:link w:val="Testocommento"/>
    <w:uiPriority w:val="99"/>
    <w:semiHidden/>
    <w:rsid w:val="00F313F8"/>
    <w:rPr>
      <w:sz w:val="20"/>
      <w:szCs w:val="20"/>
    </w:rPr>
  </w:style>
  <w:style w:type="paragraph" w:styleId="Soggettocommento">
    <w:name w:val="annotation subject"/>
    <w:basedOn w:val="Testocommento"/>
    <w:next w:val="Testocommento"/>
    <w:link w:val="SoggettocommentoCarattere"/>
    <w:uiPriority w:val="99"/>
    <w:semiHidden/>
    <w:unhideWhenUsed/>
    <w:rsid w:val="00F313F8"/>
    <w:rPr>
      <w:b/>
      <w:bCs/>
    </w:rPr>
  </w:style>
  <w:style w:type="character" w:customStyle="1" w:styleId="SoggettocommentoCarattere">
    <w:name w:val="Soggetto commento Carattere"/>
    <w:basedOn w:val="TestocommentoCarattere"/>
    <w:link w:val="Soggettocommento"/>
    <w:uiPriority w:val="99"/>
    <w:semiHidden/>
    <w:rsid w:val="00F313F8"/>
    <w:rPr>
      <w:b/>
      <w:bCs/>
      <w:sz w:val="20"/>
      <w:szCs w:val="20"/>
    </w:rPr>
  </w:style>
  <w:style w:type="paragraph" w:styleId="Testofumetto">
    <w:name w:val="Balloon Text"/>
    <w:basedOn w:val="Normale"/>
    <w:link w:val="TestofumettoCarattere"/>
    <w:uiPriority w:val="99"/>
    <w:semiHidden/>
    <w:unhideWhenUsed/>
    <w:rsid w:val="00F313F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3F8"/>
    <w:rPr>
      <w:rFonts w:ascii="Segoe UI" w:hAnsi="Segoe UI" w:cs="Segoe UI"/>
      <w:sz w:val="18"/>
      <w:szCs w:val="18"/>
    </w:rPr>
  </w:style>
  <w:style w:type="character" w:styleId="Collegamentoipertestuale">
    <w:name w:val="Hyperlink"/>
    <w:basedOn w:val="Carpredefinitoparagrafo"/>
    <w:uiPriority w:val="99"/>
    <w:unhideWhenUsed/>
    <w:rsid w:val="00EA7C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7F8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A7F8B"/>
  </w:style>
  <w:style w:type="paragraph" w:styleId="Pidipagina">
    <w:name w:val="footer"/>
    <w:basedOn w:val="Normale"/>
    <w:link w:val="PidipaginaCarattere"/>
    <w:uiPriority w:val="99"/>
    <w:unhideWhenUsed/>
    <w:rsid w:val="008A7F8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A7F8B"/>
  </w:style>
  <w:style w:type="character" w:styleId="Rimandocommento">
    <w:name w:val="annotation reference"/>
    <w:basedOn w:val="Carpredefinitoparagrafo"/>
    <w:uiPriority w:val="99"/>
    <w:semiHidden/>
    <w:unhideWhenUsed/>
    <w:rsid w:val="00F313F8"/>
    <w:rPr>
      <w:sz w:val="16"/>
      <w:szCs w:val="16"/>
    </w:rPr>
  </w:style>
  <w:style w:type="paragraph" w:styleId="Testocommento">
    <w:name w:val="annotation text"/>
    <w:basedOn w:val="Normale"/>
    <w:link w:val="TestocommentoCarattere"/>
    <w:uiPriority w:val="99"/>
    <w:semiHidden/>
    <w:unhideWhenUsed/>
    <w:rsid w:val="00F313F8"/>
    <w:rPr>
      <w:sz w:val="20"/>
      <w:szCs w:val="20"/>
    </w:rPr>
  </w:style>
  <w:style w:type="character" w:customStyle="1" w:styleId="TestocommentoCarattere">
    <w:name w:val="Testo commento Carattere"/>
    <w:basedOn w:val="Carpredefinitoparagrafo"/>
    <w:link w:val="Testocommento"/>
    <w:uiPriority w:val="99"/>
    <w:semiHidden/>
    <w:rsid w:val="00F313F8"/>
    <w:rPr>
      <w:sz w:val="20"/>
      <w:szCs w:val="20"/>
    </w:rPr>
  </w:style>
  <w:style w:type="paragraph" w:styleId="Soggettocommento">
    <w:name w:val="annotation subject"/>
    <w:basedOn w:val="Testocommento"/>
    <w:next w:val="Testocommento"/>
    <w:link w:val="SoggettocommentoCarattere"/>
    <w:uiPriority w:val="99"/>
    <w:semiHidden/>
    <w:unhideWhenUsed/>
    <w:rsid w:val="00F313F8"/>
    <w:rPr>
      <w:b/>
      <w:bCs/>
    </w:rPr>
  </w:style>
  <w:style w:type="character" w:customStyle="1" w:styleId="SoggettocommentoCarattere">
    <w:name w:val="Soggetto commento Carattere"/>
    <w:basedOn w:val="TestocommentoCarattere"/>
    <w:link w:val="Soggettocommento"/>
    <w:uiPriority w:val="99"/>
    <w:semiHidden/>
    <w:rsid w:val="00F313F8"/>
    <w:rPr>
      <w:b/>
      <w:bCs/>
      <w:sz w:val="20"/>
      <w:szCs w:val="20"/>
    </w:rPr>
  </w:style>
  <w:style w:type="paragraph" w:styleId="Testofumetto">
    <w:name w:val="Balloon Text"/>
    <w:basedOn w:val="Normale"/>
    <w:link w:val="TestofumettoCarattere"/>
    <w:uiPriority w:val="99"/>
    <w:semiHidden/>
    <w:unhideWhenUsed/>
    <w:rsid w:val="00F313F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3F8"/>
    <w:rPr>
      <w:rFonts w:ascii="Segoe UI" w:hAnsi="Segoe UI" w:cs="Segoe UI"/>
      <w:sz w:val="18"/>
      <w:szCs w:val="18"/>
    </w:rPr>
  </w:style>
  <w:style w:type="character" w:styleId="Collegamentoipertestuale">
    <w:name w:val="Hyperlink"/>
    <w:basedOn w:val="Carpredefinitoparagrafo"/>
    <w:uiPriority w:val="99"/>
    <w:unhideWhenUsed/>
    <w:rsid w:val="00EA7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B892-CCF9-434B-8858-2C1509A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2880</Words>
  <Characters>16418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Windows 8</cp:lastModifiedBy>
  <cp:revision>2</cp:revision>
  <dcterms:created xsi:type="dcterms:W3CDTF">2019-03-28T22:59:00Z</dcterms:created>
  <dcterms:modified xsi:type="dcterms:W3CDTF">2019-03-28T22:59:00Z</dcterms:modified>
</cp:coreProperties>
</file>